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52" w:rsidRDefault="007B410F" w:rsidP="006F4052">
      <w:pPr>
        <w:pStyle w:val="Tijeloteksta"/>
        <w:jc w:val="center"/>
        <w:rPr>
          <w:rFonts w:eastAsia="Times New Roman" w:cs="Times New Roman"/>
          <w:sz w:val="24"/>
          <w:szCs w:val="24"/>
          <w:lang w:eastAsia="zh-CN"/>
        </w:rPr>
      </w:pPr>
      <w:r w:rsidRPr="00243A82">
        <w:rPr>
          <w:rFonts w:eastAsia="Times New Roman" w:cs="Times New Roman"/>
          <w:sz w:val="24"/>
          <w:szCs w:val="24"/>
          <w:lang w:eastAsia="zh-CN"/>
        </w:rPr>
        <w:t>PRAVILA PONAŠANJA ZA KLIJENTE</w:t>
      </w:r>
      <w:r w:rsidR="006F4052">
        <w:rPr>
          <w:rFonts w:eastAsia="Times New Roman" w:cs="Times New Roman"/>
          <w:sz w:val="24"/>
          <w:szCs w:val="24"/>
          <w:lang w:eastAsia="zh-CN"/>
        </w:rPr>
        <w:t xml:space="preserve"> </w:t>
      </w:r>
    </w:p>
    <w:p w:rsidR="0062257E" w:rsidRPr="00243A82" w:rsidRDefault="007B410F" w:rsidP="006F4052">
      <w:pPr>
        <w:pStyle w:val="Tijeloteksta"/>
        <w:jc w:val="center"/>
        <w:rPr>
          <w:rFonts w:eastAsia="Times New Roman" w:cs="Times New Roman"/>
          <w:sz w:val="24"/>
          <w:szCs w:val="24"/>
          <w:lang w:eastAsia="zh-CN"/>
        </w:rPr>
      </w:pPr>
      <w:r w:rsidRPr="00243A82">
        <w:rPr>
          <w:rFonts w:eastAsia="Times New Roman" w:cs="Times New Roman"/>
          <w:sz w:val="24"/>
          <w:szCs w:val="24"/>
          <w:lang w:eastAsia="zh-CN"/>
        </w:rPr>
        <w:t>KOJI KORISTE WELLNESS</w:t>
      </w:r>
    </w:p>
    <w:p w:rsidR="0062257E" w:rsidRPr="00243A82" w:rsidRDefault="0062257E" w:rsidP="007B410F">
      <w:pPr>
        <w:pStyle w:val="Tijeloteksta"/>
        <w:jc w:val="right"/>
        <w:rPr>
          <w:rFonts w:ascii="Times New Roman"/>
          <w:sz w:val="24"/>
          <w:szCs w:val="24"/>
        </w:rPr>
      </w:pPr>
    </w:p>
    <w:p w:rsidR="006B283B" w:rsidRDefault="006B283B" w:rsidP="00243A82">
      <w:pPr>
        <w:pStyle w:val="Podnaslov"/>
        <w:spacing w:after="0"/>
        <w:ind w:firstLine="720"/>
        <w:jc w:val="both"/>
        <w:rPr>
          <w:rFonts w:ascii="Calibri" w:hAnsi="Calibri"/>
          <w:lang w:val="hr-HR"/>
        </w:rPr>
      </w:pPr>
    </w:p>
    <w:p w:rsidR="0062257E" w:rsidRPr="00243A82" w:rsidRDefault="00571FC7" w:rsidP="00CA1D50">
      <w:pPr>
        <w:pStyle w:val="Podnaslov"/>
        <w:spacing w:after="0"/>
        <w:ind w:firstLine="720"/>
        <w:jc w:val="both"/>
        <w:rPr>
          <w:rFonts w:ascii="Calibri" w:hAnsi="Calibri"/>
          <w:lang w:val="hr-HR"/>
        </w:rPr>
      </w:pPr>
      <w:r w:rsidRPr="00243A82">
        <w:rPr>
          <w:rFonts w:ascii="Calibri" w:hAnsi="Calibri"/>
          <w:lang w:val="hr-HR"/>
        </w:rPr>
        <w:t>P</w:t>
      </w:r>
      <w:r w:rsidR="00562E53" w:rsidRPr="00243A82">
        <w:rPr>
          <w:rFonts w:ascii="Calibri" w:hAnsi="Calibri"/>
          <w:lang w:val="hr-HR"/>
        </w:rPr>
        <w:t xml:space="preserve">rilikom ulaska u prostor </w:t>
      </w:r>
      <w:r w:rsidR="008C25E5" w:rsidRPr="00243A82">
        <w:rPr>
          <w:rFonts w:ascii="Calibri" w:hAnsi="Calibri"/>
          <w:lang w:val="hr-HR"/>
        </w:rPr>
        <w:t xml:space="preserve">Wellnessa </w:t>
      </w:r>
      <w:r w:rsidR="00562E53" w:rsidRPr="00243A82">
        <w:rPr>
          <w:rFonts w:ascii="Calibri" w:hAnsi="Calibri"/>
          <w:lang w:val="hr-HR"/>
        </w:rPr>
        <w:t>posjetitelji se slažu da će poštovati dolje navedena pravila i prihvaćaju ista:</w:t>
      </w:r>
    </w:p>
    <w:p w:rsidR="008C25E5" w:rsidRPr="00243A82" w:rsidRDefault="008C25E5" w:rsidP="00CA1D50">
      <w:pPr>
        <w:jc w:val="both"/>
        <w:rPr>
          <w:sz w:val="24"/>
          <w:szCs w:val="24"/>
          <w:lang w:eastAsia="zh-CN"/>
        </w:rPr>
      </w:pPr>
    </w:p>
    <w:p w:rsidR="0062257E" w:rsidRPr="00243A82" w:rsidRDefault="00562E53" w:rsidP="00CA1D50">
      <w:pPr>
        <w:pStyle w:val="Podnaslov"/>
        <w:numPr>
          <w:ilvl w:val="0"/>
          <w:numId w:val="8"/>
        </w:numPr>
        <w:spacing w:after="0"/>
        <w:jc w:val="both"/>
        <w:rPr>
          <w:rFonts w:ascii="Calibri" w:hAnsi="Calibri"/>
          <w:lang w:val="hr-HR"/>
        </w:rPr>
      </w:pPr>
      <w:r w:rsidRPr="00243A82">
        <w:rPr>
          <w:rFonts w:ascii="Calibri" w:hAnsi="Calibri"/>
          <w:lang w:val="hr-HR"/>
        </w:rPr>
        <w:t>Korištenje usluga Wellness centra regulirano je cjenikom</w:t>
      </w:r>
      <w:r w:rsidR="00571FC7" w:rsidRPr="00243A82">
        <w:rPr>
          <w:rFonts w:ascii="Calibri" w:hAnsi="Calibri"/>
          <w:lang w:val="hr-HR"/>
        </w:rPr>
        <w:t>,</w:t>
      </w:r>
    </w:p>
    <w:p w:rsidR="0062257E" w:rsidRPr="00243A82" w:rsidRDefault="00562E53" w:rsidP="00CA1D50">
      <w:pPr>
        <w:pStyle w:val="Podnaslov"/>
        <w:numPr>
          <w:ilvl w:val="0"/>
          <w:numId w:val="8"/>
        </w:numPr>
        <w:spacing w:after="0"/>
        <w:jc w:val="both"/>
        <w:rPr>
          <w:rFonts w:ascii="Calibri" w:hAnsi="Calibri"/>
          <w:lang w:val="hr-HR"/>
        </w:rPr>
      </w:pPr>
      <w:r w:rsidRPr="00243A82">
        <w:rPr>
          <w:rFonts w:ascii="Calibri" w:hAnsi="Calibri"/>
          <w:lang w:val="hr-HR"/>
        </w:rPr>
        <w:t xml:space="preserve">Osoblje i </w:t>
      </w:r>
      <w:r w:rsidR="00571FC7" w:rsidRPr="00243A82">
        <w:rPr>
          <w:rFonts w:ascii="Calibri" w:hAnsi="Calibri"/>
          <w:lang w:val="hr-HR"/>
        </w:rPr>
        <w:t xml:space="preserve">Wellness </w:t>
      </w:r>
      <w:r w:rsidRPr="00243A82">
        <w:rPr>
          <w:rFonts w:ascii="Calibri" w:hAnsi="Calibri"/>
          <w:lang w:val="hr-HR"/>
        </w:rPr>
        <w:t>centar ne odgovara</w:t>
      </w:r>
      <w:r w:rsidR="00571FC7" w:rsidRPr="00243A82">
        <w:rPr>
          <w:rFonts w:ascii="Calibri" w:hAnsi="Calibri"/>
          <w:lang w:val="hr-HR"/>
        </w:rPr>
        <w:t>ju</w:t>
      </w:r>
      <w:r w:rsidRPr="00243A82">
        <w:rPr>
          <w:rFonts w:ascii="Calibri" w:hAnsi="Calibri"/>
          <w:lang w:val="hr-HR"/>
        </w:rPr>
        <w:t xml:space="preserve"> za Vaše stvari pohranjene u garderobi, niti za izgubljene stvari i predmete</w:t>
      </w:r>
      <w:r w:rsidR="00571FC7" w:rsidRPr="00243A82">
        <w:rPr>
          <w:rFonts w:ascii="Calibri" w:hAnsi="Calibri"/>
          <w:lang w:val="hr-HR"/>
        </w:rPr>
        <w:t>,</w:t>
      </w:r>
    </w:p>
    <w:p w:rsidR="0062257E" w:rsidRPr="00243A82" w:rsidRDefault="00571FC7" w:rsidP="00CA1D50">
      <w:pPr>
        <w:pStyle w:val="Odlomakpopisa"/>
        <w:numPr>
          <w:ilvl w:val="0"/>
          <w:numId w:val="8"/>
        </w:numPr>
        <w:jc w:val="both"/>
        <w:rPr>
          <w:sz w:val="24"/>
          <w:szCs w:val="24"/>
        </w:rPr>
      </w:pPr>
      <w:r w:rsidRPr="00243A82">
        <w:rPr>
          <w:sz w:val="24"/>
          <w:szCs w:val="24"/>
        </w:rPr>
        <w:t>R</w:t>
      </w:r>
      <w:r w:rsidR="00562E53" w:rsidRPr="00243A82">
        <w:rPr>
          <w:sz w:val="24"/>
          <w:szCs w:val="24"/>
        </w:rPr>
        <w:t xml:space="preserve">učnik i ogrtač prije odlaska vratite na Wellness </w:t>
      </w:r>
      <w:r w:rsidRPr="00243A82">
        <w:rPr>
          <w:sz w:val="24"/>
          <w:szCs w:val="24"/>
        </w:rPr>
        <w:t>recepciju,</w:t>
      </w:r>
    </w:p>
    <w:p w:rsidR="0062257E" w:rsidRPr="00243A82" w:rsidRDefault="00562E53" w:rsidP="00CA1D50">
      <w:pPr>
        <w:pStyle w:val="Podnaslov"/>
        <w:numPr>
          <w:ilvl w:val="0"/>
          <w:numId w:val="8"/>
        </w:numPr>
        <w:spacing w:after="0"/>
        <w:jc w:val="both"/>
        <w:rPr>
          <w:rFonts w:ascii="Calibri" w:hAnsi="Calibri"/>
          <w:lang w:val="hr-HR"/>
        </w:rPr>
      </w:pPr>
      <w:r w:rsidRPr="00243A82">
        <w:rPr>
          <w:rFonts w:ascii="Calibri" w:hAnsi="Calibri"/>
          <w:lang w:val="hr-HR"/>
        </w:rPr>
        <w:t xml:space="preserve">Posjetitelji </w:t>
      </w:r>
      <w:r w:rsidR="00571FC7" w:rsidRPr="00243A82">
        <w:rPr>
          <w:rFonts w:ascii="Calibri" w:hAnsi="Calibri"/>
          <w:lang w:val="hr-HR"/>
        </w:rPr>
        <w:t>moraju</w:t>
      </w:r>
      <w:r w:rsidRPr="00243A82">
        <w:rPr>
          <w:rFonts w:ascii="Calibri" w:hAnsi="Calibri"/>
          <w:lang w:val="hr-HR"/>
        </w:rPr>
        <w:t xml:space="preserve"> imati prikladnu obuću za prostor Wellnessa, pogotovo fitnessa, te mogu ponijeti i svoj ručnik</w:t>
      </w:r>
      <w:r w:rsidR="00571FC7" w:rsidRPr="00243A82">
        <w:rPr>
          <w:rFonts w:ascii="Calibri" w:hAnsi="Calibri"/>
          <w:lang w:val="hr-HR"/>
        </w:rPr>
        <w:t>,</w:t>
      </w:r>
    </w:p>
    <w:p w:rsidR="0062257E" w:rsidRPr="00243A82" w:rsidRDefault="00571FC7" w:rsidP="00CA1D50">
      <w:pPr>
        <w:pStyle w:val="Podnaslov"/>
        <w:numPr>
          <w:ilvl w:val="0"/>
          <w:numId w:val="8"/>
        </w:numPr>
        <w:spacing w:after="0"/>
        <w:jc w:val="both"/>
        <w:rPr>
          <w:rFonts w:ascii="Calibri" w:hAnsi="Calibri"/>
          <w:lang w:val="hr-HR"/>
        </w:rPr>
      </w:pPr>
      <w:r w:rsidRPr="00243A82">
        <w:rPr>
          <w:rFonts w:ascii="Calibri" w:hAnsi="Calibri"/>
          <w:lang w:val="hr-HR"/>
        </w:rPr>
        <w:t>Osoblje i Wellness centar</w:t>
      </w:r>
      <w:r w:rsidR="00562E53" w:rsidRPr="00243A82">
        <w:rPr>
          <w:rFonts w:ascii="Calibri" w:hAnsi="Calibri"/>
          <w:lang w:val="hr-HR"/>
        </w:rPr>
        <w:t xml:space="preserve"> ne odgovara</w:t>
      </w:r>
      <w:r w:rsidRPr="00243A82">
        <w:rPr>
          <w:rFonts w:ascii="Calibri" w:hAnsi="Calibri"/>
          <w:lang w:val="hr-HR"/>
        </w:rPr>
        <w:t>ju</w:t>
      </w:r>
      <w:r w:rsidR="00562E53" w:rsidRPr="00243A82">
        <w:rPr>
          <w:rFonts w:ascii="Calibri" w:hAnsi="Calibri"/>
          <w:lang w:val="hr-HR"/>
        </w:rPr>
        <w:t xml:space="preserve"> za moguće zdravstvene probleme ili ozlijede nastale unutar </w:t>
      </w:r>
      <w:r w:rsidRPr="00243A82">
        <w:rPr>
          <w:rFonts w:ascii="Calibri" w:hAnsi="Calibri"/>
          <w:lang w:val="hr-HR"/>
        </w:rPr>
        <w:t xml:space="preserve">Wellness </w:t>
      </w:r>
      <w:r w:rsidR="00562E53" w:rsidRPr="00243A82">
        <w:rPr>
          <w:rFonts w:ascii="Calibri" w:hAnsi="Calibri"/>
          <w:lang w:val="hr-HR"/>
        </w:rPr>
        <w:t xml:space="preserve">centra. Svaki novi ili neiskusni posjetitelj može pitati </w:t>
      </w:r>
      <w:r w:rsidRPr="00243A82">
        <w:rPr>
          <w:rFonts w:ascii="Calibri" w:hAnsi="Calibri"/>
          <w:lang w:val="hr-HR"/>
        </w:rPr>
        <w:t xml:space="preserve">osoblje </w:t>
      </w:r>
      <w:r w:rsidR="00562E53" w:rsidRPr="00243A82">
        <w:rPr>
          <w:rFonts w:ascii="Calibri" w:hAnsi="Calibri"/>
          <w:lang w:val="hr-HR"/>
        </w:rPr>
        <w:t>za potreban savjet</w:t>
      </w:r>
      <w:r w:rsidRPr="00243A82">
        <w:rPr>
          <w:rFonts w:ascii="Calibri" w:hAnsi="Calibri"/>
          <w:lang w:val="hr-HR"/>
        </w:rPr>
        <w:t>.</w:t>
      </w:r>
    </w:p>
    <w:p w:rsidR="0062257E" w:rsidRPr="00243A82" w:rsidRDefault="0062257E" w:rsidP="00CA1D50">
      <w:pPr>
        <w:pStyle w:val="Podnaslov"/>
        <w:spacing w:after="0"/>
        <w:jc w:val="both"/>
        <w:rPr>
          <w:rFonts w:ascii="Calibri" w:hAnsi="Calibri"/>
          <w:lang w:val="hr-HR"/>
        </w:rPr>
      </w:pPr>
    </w:p>
    <w:p w:rsidR="0062257E" w:rsidRPr="00243A82" w:rsidRDefault="00562E53" w:rsidP="00CA1D50">
      <w:pPr>
        <w:pStyle w:val="Podnaslov"/>
        <w:spacing w:after="0"/>
        <w:jc w:val="both"/>
        <w:rPr>
          <w:rFonts w:ascii="Calibri" w:hAnsi="Calibri"/>
          <w:lang w:val="hr-HR"/>
        </w:rPr>
      </w:pPr>
      <w:r w:rsidRPr="00243A82">
        <w:rPr>
          <w:rFonts w:ascii="Calibri" w:hAnsi="Calibri"/>
          <w:lang w:val="hr-HR"/>
        </w:rPr>
        <w:t xml:space="preserve">Nije </w:t>
      </w:r>
      <w:r w:rsidR="00571FC7" w:rsidRPr="00243A82">
        <w:rPr>
          <w:rFonts w:ascii="Calibri" w:hAnsi="Calibri"/>
          <w:lang w:val="hr-HR"/>
        </w:rPr>
        <w:t>dozvoljeno</w:t>
      </w:r>
      <w:r w:rsidRPr="00243A82">
        <w:rPr>
          <w:rFonts w:ascii="Calibri" w:hAnsi="Calibri"/>
          <w:lang w:val="hr-HR"/>
        </w:rPr>
        <w:t>:</w:t>
      </w:r>
    </w:p>
    <w:p w:rsidR="0062257E" w:rsidRPr="00243A82" w:rsidRDefault="00562E53" w:rsidP="00CA1D50">
      <w:pPr>
        <w:pStyle w:val="Podnaslov"/>
        <w:numPr>
          <w:ilvl w:val="0"/>
          <w:numId w:val="8"/>
        </w:numPr>
        <w:spacing w:after="0"/>
        <w:jc w:val="both"/>
        <w:rPr>
          <w:rFonts w:ascii="Calibri" w:hAnsi="Calibri"/>
          <w:lang w:val="hr-HR"/>
        </w:rPr>
      </w:pPr>
      <w:r w:rsidRPr="00243A82">
        <w:rPr>
          <w:rFonts w:ascii="Calibri" w:hAnsi="Calibri"/>
          <w:lang w:val="hr-HR"/>
        </w:rPr>
        <w:t>Unošenje hrane i pića</w:t>
      </w:r>
      <w:r w:rsidR="00571FC7" w:rsidRPr="00243A82">
        <w:rPr>
          <w:rFonts w:ascii="Calibri" w:hAnsi="Calibri"/>
          <w:lang w:val="hr-HR"/>
        </w:rPr>
        <w:t xml:space="preserve"> u Wellness centar,</w:t>
      </w:r>
    </w:p>
    <w:p w:rsidR="007B410F" w:rsidRPr="00243A82" w:rsidRDefault="00562E53" w:rsidP="00CA1D50">
      <w:pPr>
        <w:pStyle w:val="Podnaslov"/>
        <w:numPr>
          <w:ilvl w:val="0"/>
          <w:numId w:val="8"/>
        </w:numPr>
        <w:spacing w:after="0"/>
        <w:jc w:val="both"/>
        <w:rPr>
          <w:rFonts w:ascii="Calibri" w:hAnsi="Calibri"/>
          <w:lang w:val="hr-HR"/>
        </w:rPr>
      </w:pPr>
      <w:r w:rsidRPr="00243A82">
        <w:rPr>
          <w:rFonts w:ascii="Calibri" w:hAnsi="Calibri"/>
          <w:lang w:val="hr-HR"/>
        </w:rPr>
        <w:t>Pušenje u prostoru Wellness centra</w:t>
      </w:r>
      <w:r w:rsidR="00571FC7" w:rsidRPr="00243A82">
        <w:rPr>
          <w:rFonts w:ascii="Calibri" w:hAnsi="Calibri"/>
          <w:lang w:val="hr-HR"/>
        </w:rPr>
        <w:t>,</w:t>
      </w:r>
    </w:p>
    <w:p w:rsidR="0062257E" w:rsidRPr="00243A82" w:rsidRDefault="007B410F" w:rsidP="00CA1D50">
      <w:pPr>
        <w:pStyle w:val="Podnaslov"/>
        <w:numPr>
          <w:ilvl w:val="0"/>
          <w:numId w:val="8"/>
        </w:numPr>
        <w:spacing w:after="0"/>
        <w:jc w:val="both"/>
        <w:rPr>
          <w:rFonts w:ascii="Calibri" w:hAnsi="Calibri"/>
          <w:lang w:val="hr-HR"/>
        </w:rPr>
      </w:pPr>
      <w:r w:rsidRPr="00243A82">
        <w:rPr>
          <w:rFonts w:ascii="Calibri" w:hAnsi="Calibri"/>
          <w:lang w:val="hr-HR"/>
        </w:rPr>
        <w:t>Dovoditi</w:t>
      </w:r>
      <w:r w:rsidR="00562E53" w:rsidRPr="00243A82">
        <w:rPr>
          <w:rFonts w:ascii="Calibri" w:hAnsi="Calibri"/>
          <w:lang w:val="hr-HR"/>
        </w:rPr>
        <w:t xml:space="preserve"> </w:t>
      </w:r>
      <w:r w:rsidRPr="00243A82">
        <w:rPr>
          <w:rFonts w:ascii="Calibri" w:hAnsi="Calibri"/>
          <w:lang w:val="hr-HR"/>
        </w:rPr>
        <w:t>kućne</w:t>
      </w:r>
      <w:r w:rsidR="00562E53" w:rsidRPr="00243A82">
        <w:rPr>
          <w:rFonts w:ascii="Calibri" w:hAnsi="Calibri"/>
          <w:lang w:val="hr-HR"/>
        </w:rPr>
        <w:t xml:space="preserve"> </w:t>
      </w:r>
      <w:r w:rsidR="00B71CD4" w:rsidRPr="00243A82">
        <w:rPr>
          <w:rFonts w:ascii="Calibri" w:hAnsi="Calibri"/>
          <w:lang w:val="hr-HR"/>
        </w:rPr>
        <w:t>ljubimc</w:t>
      </w:r>
      <w:r w:rsidRPr="00243A82">
        <w:rPr>
          <w:rFonts w:ascii="Calibri" w:hAnsi="Calibri"/>
          <w:lang w:val="hr-HR"/>
        </w:rPr>
        <w:t>e</w:t>
      </w:r>
      <w:r w:rsidR="00562E53" w:rsidRPr="00243A82">
        <w:rPr>
          <w:rFonts w:ascii="Calibri" w:hAnsi="Calibri"/>
          <w:lang w:val="hr-HR"/>
        </w:rPr>
        <w:t xml:space="preserve"> u prostor Wellness centra i spa zone (saune i bazena)</w:t>
      </w:r>
      <w:r w:rsidRPr="00243A82">
        <w:rPr>
          <w:rFonts w:ascii="Calibri" w:hAnsi="Calibri"/>
          <w:lang w:val="hr-HR"/>
        </w:rPr>
        <w:t>,</w:t>
      </w:r>
    </w:p>
    <w:p w:rsidR="007B410F" w:rsidRPr="00243A82" w:rsidRDefault="00562E53" w:rsidP="00CA1D50">
      <w:pPr>
        <w:pStyle w:val="Podnaslov"/>
        <w:numPr>
          <w:ilvl w:val="0"/>
          <w:numId w:val="8"/>
        </w:numPr>
        <w:spacing w:after="0"/>
        <w:jc w:val="both"/>
        <w:rPr>
          <w:rFonts w:ascii="Calibri" w:hAnsi="Calibri"/>
          <w:lang w:val="hr-HR"/>
        </w:rPr>
      </w:pPr>
      <w:r w:rsidRPr="00243A82">
        <w:rPr>
          <w:rFonts w:ascii="Calibri" w:hAnsi="Calibri"/>
          <w:lang w:val="hr-HR"/>
        </w:rPr>
        <w:t>Unošenje i uporaba bilo kakvih droga, stimulansa i zakon</w:t>
      </w:r>
      <w:r w:rsidR="007B410F" w:rsidRPr="00243A82">
        <w:rPr>
          <w:rFonts w:ascii="Calibri" w:hAnsi="Calibri"/>
          <w:lang w:val="hr-HR"/>
        </w:rPr>
        <w:t xml:space="preserve">om </w:t>
      </w:r>
      <w:r w:rsidRPr="00243A82">
        <w:rPr>
          <w:rFonts w:ascii="Calibri" w:hAnsi="Calibri"/>
          <w:lang w:val="hr-HR"/>
        </w:rPr>
        <w:t>nedozvoljenih sredstava</w:t>
      </w:r>
      <w:r w:rsidR="007B410F" w:rsidRPr="00243A82">
        <w:rPr>
          <w:rFonts w:ascii="Calibri" w:hAnsi="Calibri"/>
          <w:lang w:val="hr-HR"/>
        </w:rPr>
        <w:t>,</w:t>
      </w:r>
    </w:p>
    <w:p w:rsidR="007B410F" w:rsidRPr="00243A82" w:rsidRDefault="007B410F" w:rsidP="00CA1D50">
      <w:pPr>
        <w:pStyle w:val="Podnaslov"/>
        <w:numPr>
          <w:ilvl w:val="0"/>
          <w:numId w:val="8"/>
        </w:numPr>
        <w:spacing w:after="0"/>
        <w:jc w:val="both"/>
        <w:rPr>
          <w:rFonts w:ascii="Calibri" w:hAnsi="Calibri"/>
          <w:lang w:val="hr-HR"/>
        </w:rPr>
      </w:pPr>
      <w:r w:rsidRPr="00243A82">
        <w:rPr>
          <w:rFonts w:ascii="Calibri" w:hAnsi="Calibri"/>
          <w:lang w:val="hr-HR"/>
        </w:rPr>
        <w:t>Upotrebljavati g</w:t>
      </w:r>
      <w:r w:rsidR="00562E53" w:rsidRPr="00243A82">
        <w:rPr>
          <w:rFonts w:ascii="Calibri" w:hAnsi="Calibri"/>
          <w:lang w:val="hr-HR"/>
        </w:rPr>
        <w:t>ovor mržnje i fizičko razrješavanje sukoba unutar prostora</w:t>
      </w:r>
      <w:r w:rsidRPr="00243A82">
        <w:rPr>
          <w:rFonts w:ascii="Calibri" w:hAnsi="Calibri"/>
          <w:lang w:val="hr-HR"/>
        </w:rPr>
        <w:t xml:space="preserve">, </w:t>
      </w:r>
    </w:p>
    <w:p w:rsidR="0062257E" w:rsidRPr="00243A82" w:rsidRDefault="007B410F" w:rsidP="00CA1D50">
      <w:pPr>
        <w:pStyle w:val="Podnaslov"/>
        <w:numPr>
          <w:ilvl w:val="0"/>
          <w:numId w:val="8"/>
        </w:numPr>
        <w:spacing w:after="0"/>
        <w:jc w:val="both"/>
        <w:rPr>
          <w:rFonts w:ascii="Calibri" w:hAnsi="Calibri"/>
          <w:lang w:val="hr-HR"/>
        </w:rPr>
      </w:pPr>
      <w:r w:rsidRPr="00243A82">
        <w:rPr>
          <w:rFonts w:ascii="Calibri" w:hAnsi="Calibri"/>
          <w:lang w:val="hr-HR"/>
        </w:rPr>
        <w:t>Korištenje mobitela nije primjereno.</w:t>
      </w:r>
    </w:p>
    <w:p w:rsidR="0062257E" w:rsidRPr="00243A82" w:rsidRDefault="0062257E" w:rsidP="00CA1D50">
      <w:pPr>
        <w:pStyle w:val="Podnaslov"/>
        <w:spacing w:after="0"/>
        <w:ind w:left="993" w:hanging="142"/>
        <w:jc w:val="both"/>
        <w:rPr>
          <w:rFonts w:ascii="Calibri" w:hAnsi="Calibri"/>
          <w:lang w:val="hr-HR"/>
        </w:rPr>
      </w:pPr>
    </w:p>
    <w:p w:rsidR="0062257E" w:rsidRPr="00243A82" w:rsidRDefault="00562E53" w:rsidP="00CA1D50">
      <w:pPr>
        <w:pStyle w:val="Podnaslov"/>
        <w:spacing w:after="0"/>
        <w:jc w:val="both"/>
        <w:rPr>
          <w:rFonts w:ascii="Calibri" w:hAnsi="Calibri"/>
          <w:lang w:val="hr-HR"/>
        </w:rPr>
      </w:pPr>
      <w:r w:rsidRPr="00243A82">
        <w:rPr>
          <w:rFonts w:ascii="Calibri" w:hAnsi="Calibri"/>
          <w:lang w:val="hr-HR"/>
        </w:rPr>
        <w:t xml:space="preserve">Molimo </w:t>
      </w:r>
      <w:r w:rsidR="008C25E5" w:rsidRPr="00243A82">
        <w:rPr>
          <w:rFonts w:ascii="Calibri" w:hAnsi="Calibri"/>
          <w:lang w:val="hr-HR"/>
        </w:rPr>
        <w:t>Vas</w:t>
      </w:r>
      <w:r w:rsidRPr="00243A82">
        <w:rPr>
          <w:rFonts w:ascii="Calibri" w:hAnsi="Calibri"/>
          <w:lang w:val="hr-HR"/>
        </w:rPr>
        <w:t>:</w:t>
      </w:r>
    </w:p>
    <w:p w:rsidR="00994A4D" w:rsidRPr="00243A82" w:rsidRDefault="00562E53" w:rsidP="00CA1D50">
      <w:pPr>
        <w:pStyle w:val="Podnaslov"/>
        <w:numPr>
          <w:ilvl w:val="0"/>
          <w:numId w:val="8"/>
        </w:numPr>
        <w:spacing w:after="0"/>
        <w:jc w:val="both"/>
        <w:rPr>
          <w:rFonts w:ascii="Calibri" w:hAnsi="Calibri"/>
          <w:lang w:val="hr-HR"/>
        </w:rPr>
      </w:pPr>
      <w:r w:rsidRPr="00243A82">
        <w:rPr>
          <w:rFonts w:ascii="Calibri" w:hAnsi="Calibri"/>
          <w:lang w:val="hr-HR"/>
        </w:rPr>
        <w:t xml:space="preserve">Poštujte privatnost i intimnost drugih posjetitelja. Mir je osnovni uvjet za ugodno provedeno vrijeme u Wellness </w:t>
      </w:r>
      <w:r w:rsidR="00994A4D" w:rsidRPr="00243A82">
        <w:rPr>
          <w:rFonts w:ascii="Calibri" w:hAnsi="Calibri"/>
          <w:lang w:val="hr-HR"/>
        </w:rPr>
        <w:t>centru,</w:t>
      </w:r>
      <w:r w:rsidRPr="00243A82">
        <w:rPr>
          <w:rFonts w:ascii="Calibri" w:hAnsi="Calibri"/>
          <w:lang w:val="hr-HR"/>
        </w:rPr>
        <w:t xml:space="preserve"> </w:t>
      </w:r>
    </w:p>
    <w:p w:rsidR="00994A4D" w:rsidRPr="00243A82" w:rsidRDefault="00562E53" w:rsidP="00CA1D50">
      <w:pPr>
        <w:pStyle w:val="Podnaslov"/>
        <w:numPr>
          <w:ilvl w:val="0"/>
          <w:numId w:val="8"/>
        </w:numPr>
        <w:spacing w:after="0"/>
        <w:jc w:val="both"/>
        <w:rPr>
          <w:rFonts w:ascii="Calibri" w:hAnsi="Calibri"/>
          <w:lang w:val="hr-HR"/>
        </w:rPr>
      </w:pPr>
      <w:r w:rsidRPr="00243A82">
        <w:rPr>
          <w:rFonts w:ascii="Calibri" w:hAnsi="Calibri"/>
          <w:lang w:val="hr-HR"/>
        </w:rPr>
        <w:t>Glasan razgovor i vika nisu primjereni</w:t>
      </w:r>
      <w:r w:rsidR="00994A4D" w:rsidRPr="00243A82">
        <w:rPr>
          <w:rFonts w:ascii="Calibri" w:hAnsi="Calibri"/>
          <w:lang w:val="hr-HR"/>
        </w:rPr>
        <w:t>,</w:t>
      </w:r>
      <w:r w:rsidRPr="00243A82">
        <w:rPr>
          <w:rFonts w:ascii="Calibri" w:hAnsi="Calibri"/>
          <w:lang w:val="hr-HR"/>
        </w:rPr>
        <w:t xml:space="preserve"> </w:t>
      </w:r>
    </w:p>
    <w:p w:rsidR="0062257E" w:rsidRPr="00243A82" w:rsidRDefault="00562E53" w:rsidP="00CA1D50">
      <w:pPr>
        <w:pStyle w:val="Podnaslov"/>
        <w:numPr>
          <w:ilvl w:val="0"/>
          <w:numId w:val="8"/>
        </w:numPr>
        <w:spacing w:after="0"/>
        <w:jc w:val="both"/>
        <w:rPr>
          <w:rFonts w:ascii="Calibri" w:hAnsi="Calibri"/>
          <w:lang w:val="hr-HR"/>
        </w:rPr>
      </w:pPr>
      <w:r w:rsidRPr="00243A82">
        <w:rPr>
          <w:rFonts w:ascii="Calibri" w:hAnsi="Calibri"/>
          <w:lang w:val="hr-HR"/>
        </w:rPr>
        <w:t>Zatvarajte vrata kada ulazite</w:t>
      </w:r>
      <w:r w:rsidR="00994A4D" w:rsidRPr="00243A82">
        <w:rPr>
          <w:rFonts w:ascii="Calibri" w:hAnsi="Calibri"/>
          <w:lang w:val="hr-HR"/>
        </w:rPr>
        <w:t xml:space="preserve"> ili </w:t>
      </w:r>
      <w:r w:rsidRPr="00243A82">
        <w:rPr>
          <w:rFonts w:ascii="Calibri" w:hAnsi="Calibri"/>
          <w:lang w:val="hr-HR"/>
        </w:rPr>
        <w:t>izlazite iz prostora.</w:t>
      </w:r>
    </w:p>
    <w:p w:rsidR="0062257E" w:rsidRPr="00243A82" w:rsidRDefault="0062257E" w:rsidP="00CA1D50">
      <w:pPr>
        <w:pStyle w:val="Podnaslov"/>
        <w:spacing w:after="0"/>
        <w:ind w:left="720"/>
        <w:jc w:val="both"/>
        <w:rPr>
          <w:rFonts w:ascii="Calibri" w:hAnsi="Calibri"/>
          <w:lang w:val="hr-HR"/>
        </w:rPr>
      </w:pPr>
    </w:p>
    <w:p w:rsidR="008C25E5" w:rsidRPr="00243A82" w:rsidRDefault="008C25E5" w:rsidP="00CA1D50">
      <w:pPr>
        <w:pStyle w:val="Podnaslov"/>
        <w:spacing w:after="0"/>
        <w:ind w:firstLine="720"/>
        <w:jc w:val="both"/>
        <w:rPr>
          <w:rFonts w:ascii="Calibri" w:hAnsi="Calibri"/>
          <w:lang w:val="hr-HR"/>
        </w:rPr>
      </w:pPr>
    </w:p>
    <w:p w:rsidR="0062257E" w:rsidRPr="00243A82" w:rsidRDefault="00562E53" w:rsidP="00CA1D50">
      <w:pPr>
        <w:pStyle w:val="Podnaslov"/>
        <w:spacing w:after="0"/>
        <w:ind w:firstLine="720"/>
        <w:jc w:val="both"/>
        <w:rPr>
          <w:rFonts w:ascii="Calibri" w:hAnsi="Calibri"/>
          <w:lang w:val="hr-HR"/>
        </w:rPr>
      </w:pPr>
      <w:r w:rsidRPr="00243A82">
        <w:rPr>
          <w:rFonts w:ascii="Calibri" w:hAnsi="Calibri"/>
          <w:lang w:val="hr-HR"/>
        </w:rPr>
        <w:t xml:space="preserve">Wellness centar zadržava pravo zabraniti ulaz pojedincima neprimjerenog ponašanja. </w:t>
      </w:r>
      <w:r w:rsidR="00B71CD4" w:rsidRPr="00243A82">
        <w:rPr>
          <w:rFonts w:ascii="Calibri" w:hAnsi="Calibri"/>
          <w:lang w:val="hr-HR"/>
        </w:rPr>
        <w:t>Također</w:t>
      </w:r>
      <w:r w:rsidRPr="00243A82">
        <w:rPr>
          <w:rFonts w:ascii="Calibri" w:hAnsi="Calibri"/>
          <w:lang w:val="hr-HR"/>
        </w:rPr>
        <w:t xml:space="preserve"> zadržavamo pravo udaljiti iz prostora osobe koje se ne pridržavaju navedenih pravila i upozorenja </w:t>
      </w:r>
      <w:r w:rsidR="00994A4D" w:rsidRPr="00243A82">
        <w:rPr>
          <w:rFonts w:ascii="Calibri" w:hAnsi="Calibri"/>
          <w:lang w:val="hr-HR"/>
        </w:rPr>
        <w:t xml:space="preserve">- </w:t>
      </w:r>
      <w:r w:rsidRPr="00243A82">
        <w:rPr>
          <w:rFonts w:ascii="Calibri" w:hAnsi="Calibri"/>
          <w:lang w:val="hr-HR"/>
        </w:rPr>
        <w:t>bez povrata novca. Pojedincima može biti i trajno uskraćeno pravo posjeta</w:t>
      </w:r>
      <w:r w:rsidR="00994A4D" w:rsidRPr="00243A82">
        <w:rPr>
          <w:rFonts w:ascii="Calibri" w:hAnsi="Calibri"/>
          <w:lang w:val="hr-HR"/>
        </w:rPr>
        <w:t>.</w:t>
      </w:r>
    </w:p>
    <w:p w:rsidR="00994A4D" w:rsidRPr="00243A82" w:rsidRDefault="00994A4D" w:rsidP="00CA1D50">
      <w:pPr>
        <w:jc w:val="both"/>
        <w:rPr>
          <w:sz w:val="24"/>
          <w:szCs w:val="24"/>
          <w:lang w:eastAsia="zh-CN"/>
        </w:rPr>
      </w:pPr>
    </w:p>
    <w:p w:rsidR="0062257E" w:rsidRPr="00243A82" w:rsidRDefault="00562E53" w:rsidP="00CA1D50">
      <w:pPr>
        <w:pStyle w:val="Podnaslov"/>
        <w:spacing w:after="0"/>
        <w:ind w:firstLine="720"/>
        <w:jc w:val="both"/>
        <w:rPr>
          <w:rFonts w:ascii="Calibri" w:hAnsi="Calibri"/>
          <w:lang w:val="hr-HR"/>
        </w:rPr>
      </w:pPr>
      <w:r w:rsidRPr="00243A82">
        <w:rPr>
          <w:rFonts w:ascii="Calibri" w:hAnsi="Calibri"/>
          <w:u w:val="single"/>
          <w:lang w:val="hr-HR"/>
        </w:rPr>
        <w:t>Napomena - Sve prostore i sadržaje Wellness-a koristite no vlastitu odgovornost</w:t>
      </w:r>
      <w:r w:rsidR="008C25E5" w:rsidRPr="00243A82">
        <w:rPr>
          <w:rFonts w:ascii="Calibri" w:hAnsi="Calibri"/>
          <w:lang w:val="hr-HR"/>
        </w:rPr>
        <w:t>!</w:t>
      </w:r>
    </w:p>
    <w:p w:rsidR="00994A4D" w:rsidRPr="00243A82" w:rsidRDefault="00994A4D" w:rsidP="00CA1D50">
      <w:pPr>
        <w:pStyle w:val="Podnaslov"/>
        <w:spacing w:after="0"/>
        <w:jc w:val="both"/>
        <w:rPr>
          <w:rFonts w:ascii="Calibri" w:hAnsi="Calibri"/>
          <w:lang w:val="hr-HR"/>
        </w:rPr>
      </w:pPr>
    </w:p>
    <w:p w:rsidR="00994A4D" w:rsidRPr="00243A82" w:rsidRDefault="00562E53" w:rsidP="00CA1D50">
      <w:pPr>
        <w:pStyle w:val="Podnaslov"/>
        <w:spacing w:after="0"/>
        <w:ind w:firstLine="720"/>
        <w:jc w:val="both"/>
        <w:rPr>
          <w:rFonts w:ascii="Calibri" w:hAnsi="Calibri"/>
          <w:lang w:val="hr-HR"/>
        </w:rPr>
      </w:pPr>
      <w:r w:rsidRPr="00243A82">
        <w:rPr>
          <w:rFonts w:ascii="Calibri" w:hAnsi="Calibri"/>
          <w:lang w:val="hr-HR"/>
        </w:rPr>
        <w:t xml:space="preserve">Zahvaljujemo </w:t>
      </w:r>
      <w:r w:rsidR="00B71CD4" w:rsidRPr="00243A82">
        <w:rPr>
          <w:rFonts w:ascii="Calibri" w:hAnsi="Calibri"/>
          <w:lang w:val="hr-HR"/>
        </w:rPr>
        <w:t>Vam</w:t>
      </w:r>
      <w:r w:rsidRPr="00243A82">
        <w:rPr>
          <w:rFonts w:ascii="Calibri" w:hAnsi="Calibri"/>
          <w:lang w:val="hr-HR"/>
        </w:rPr>
        <w:t xml:space="preserve"> na razumijevanju. Sa </w:t>
      </w:r>
      <w:r w:rsidR="00243A82">
        <w:rPr>
          <w:rFonts w:ascii="Calibri" w:hAnsi="Calibri"/>
          <w:lang w:val="hr-HR"/>
        </w:rPr>
        <w:t xml:space="preserve">Vašim </w:t>
      </w:r>
      <w:r w:rsidRPr="00243A82">
        <w:rPr>
          <w:rFonts w:ascii="Calibri" w:hAnsi="Calibri"/>
          <w:lang w:val="hr-HR"/>
        </w:rPr>
        <w:t>prijedlozima</w:t>
      </w:r>
      <w:r w:rsidR="00243A82">
        <w:rPr>
          <w:rFonts w:ascii="Calibri" w:hAnsi="Calibri"/>
          <w:lang w:val="hr-HR"/>
        </w:rPr>
        <w:t xml:space="preserve">, </w:t>
      </w:r>
      <w:r w:rsidRPr="00243A82">
        <w:rPr>
          <w:rFonts w:ascii="Calibri" w:hAnsi="Calibri"/>
          <w:lang w:val="hr-HR"/>
        </w:rPr>
        <w:t xml:space="preserve">pitanjima </w:t>
      </w:r>
      <w:r w:rsidR="00243A82">
        <w:rPr>
          <w:rFonts w:ascii="Calibri" w:hAnsi="Calibri"/>
          <w:lang w:val="hr-HR"/>
        </w:rPr>
        <w:t xml:space="preserve">i </w:t>
      </w:r>
      <w:r w:rsidR="00243A82" w:rsidRPr="00243A82">
        <w:rPr>
          <w:rFonts w:ascii="Calibri" w:hAnsi="Calibri"/>
          <w:lang w:val="hr-HR"/>
        </w:rPr>
        <w:t xml:space="preserve">željama </w:t>
      </w:r>
      <w:r w:rsidRPr="00243A82">
        <w:rPr>
          <w:rFonts w:ascii="Calibri" w:hAnsi="Calibri"/>
          <w:lang w:val="hr-HR"/>
        </w:rPr>
        <w:t xml:space="preserve">slobodno se obratite našem osoblju ili ih pošaljite na mail </w:t>
      </w:r>
      <w:hyperlink r:id="rId8" w:history="1">
        <w:r w:rsidR="00994A4D" w:rsidRPr="00243A82">
          <w:rPr>
            <w:rStyle w:val="Hiperveza"/>
            <w:rFonts w:ascii="Calibri" w:hAnsi="Calibri"/>
            <w:lang w:val="hr-HR"/>
          </w:rPr>
          <w:t>recepcija-wellness@tto.hr</w:t>
        </w:r>
      </w:hyperlink>
    </w:p>
    <w:p w:rsidR="0062257E" w:rsidRPr="00243A82" w:rsidRDefault="00562E53" w:rsidP="00CA1D50">
      <w:pPr>
        <w:pStyle w:val="Podnaslov"/>
        <w:spacing w:after="0"/>
        <w:ind w:firstLine="720"/>
        <w:jc w:val="both"/>
        <w:rPr>
          <w:rFonts w:ascii="Calibri" w:hAnsi="Calibri"/>
          <w:lang w:val="hr-HR"/>
        </w:rPr>
      </w:pPr>
      <w:proofErr w:type="spellStart"/>
      <w:r w:rsidRPr="00243A82">
        <w:rPr>
          <w:rFonts w:ascii="Calibri" w:hAnsi="Calibri"/>
          <w:lang w:val="hr-HR"/>
        </w:rPr>
        <w:t>Thalasso</w:t>
      </w:r>
      <w:proofErr w:type="spellEnd"/>
      <w:r w:rsidRPr="00243A82">
        <w:rPr>
          <w:rFonts w:ascii="Calibri" w:hAnsi="Calibri"/>
          <w:lang w:val="hr-HR"/>
        </w:rPr>
        <w:t xml:space="preserve"> Wellness Centar </w:t>
      </w:r>
      <w:r w:rsidR="00B71CD4" w:rsidRPr="00243A82">
        <w:rPr>
          <w:rFonts w:ascii="Calibri" w:hAnsi="Calibri"/>
          <w:lang w:val="hr-HR"/>
        </w:rPr>
        <w:t>Opatija</w:t>
      </w:r>
      <w:r w:rsidRPr="00243A82">
        <w:rPr>
          <w:rFonts w:ascii="Calibri" w:hAnsi="Calibri"/>
          <w:lang w:val="hr-HR"/>
        </w:rPr>
        <w:t xml:space="preserve"> s osobljem </w:t>
      </w:r>
      <w:r w:rsidR="00B71CD4" w:rsidRPr="00243A82">
        <w:rPr>
          <w:rFonts w:ascii="Calibri" w:hAnsi="Calibri"/>
          <w:lang w:val="hr-HR"/>
        </w:rPr>
        <w:t>želi</w:t>
      </w:r>
      <w:r w:rsidRPr="00243A82">
        <w:rPr>
          <w:rFonts w:ascii="Calibri" w:hAnsi="Calibri"/>
          <w:lang w:val="hr-HR"/>
        </w:rPr>
        <w:t xml:space="preserve"> </w:t>
      </w:r>
      <w:r w:rsidR="00B71CD4" w:rsidRPr="00243A82">
        <w:rPr>
          <w:rFonts w:ascii="Calibri" w:hAnsi="Calibri"/>
          <w:lang w:val="hr-HR"/>
        </w:rPr>
        <w:t>Vam</w:t>
      </w:r>
      <w:r w:rsidRPr="00243A82">
        <w:rPr>
          <w:rFonts w:ascii="Calibri" w:hAnsi="Calibri"/>
          <w:lang w:val="hr-HR"/>
        </w:rPr>
        <w:t xml:space="preserve"> ugodan boravak!</w:t>
      </w:r>
    </w:p>
    <w:p w:rsidR="00980677" w:rsidRPr="00243A82" w:rsidRDefault="00980677" w:rsidP="00CA1D50">
      <w:pPr>
        <w:jc w:val="both"/>
        <w:rPr>
          <w:sz w:val="24"/>
          <w:szCs w:val="24"/>
        </w:rPr>
      </w:pPr>
    </w:p>
    <w:p w:rsidR="00980677" w:rsidRPr="00243A82" w:rsidRDefault="00980677">
      <w:pPr>
        <w:rPr>
          <w:sz w:val="24"/>
          <w:szCs w:val="24"/>
        </w:rPr>
      </w:pPr>
      <w:r w:rsidRPr="00243A82">
        <w:rPr>
          <w:sz w:val="24"/>
          <w:szCs w:val="24"/>
        </w:rPr>
        <w:br w:type="page"/>
      </w:r>
    </w:p>
    <w:p w:rsidR="00980677" w:rsidRPr="00980677" w:rsidRDefault="00980677" w:rsidP="006F4052">
      <w:pPr>
        <w:jc w:val="center"/>
        <w:rPr>
          <w:rFonts w:eastAsia="Times New Roman" w:cs="Times New Roman"/>
          <w:sz w:val="28"/>
          <w:szCs w:val="32"/>
          <w:lang w:eastAsia="zh-CN"/>
        </w:rPr>
      </w:pPr>
      <w:r w:rsidRPr="00980677">
        <w:rPr>
          <w:rFonts w:eastAsia="Times New Roman" w:cs="Times New Roman"/>
          <w:sz w:val="24"/>
          <w:szCs w:val="24"/>
          <w:lang w:eastAsia="zh-CN"/>
        </w:rPr>
        <w:lastRenderedPageBreak/>
        <w:t>PRAVILA PONAŠANJA ZA KLIJENTE</w:t>
      </w:r>
    </w:p>
    <w:p w:rsidR="00980677" w:rsidRPr="00980677" w:rsidRDefault="00980677" w:rsidP="006F4052">
      <w:pPr>
        <w:jc w:val="center"/>
        <w:rPr>
          <w:rFonts w:eastAsia="Times New Roman" w:cs="Times New Roman"/>
          <w:sz w:val="24"/>
          <w:szCs w:val="24"/>
          <w:lang w:eastAsia="zh-CN"/>
        </w:rPr>
      </w:pPr>
      <w:r w:rsidRPr="00980677">
        <w:rPr>
          <w:rFonts w:eastAsia="Times New Roman" w:cs="Times New Roman"/>
          <w:sz w:val="24"/>
          <w:szCs w:val="24"/>
          <w:lang w:eastAsia="zh-CN"/>
        </w:rPr>
        <w:t xml:space="preserve">KOJI KORISTE </w:t>
      </w:r>
      <w:r w:rsidRPr="00243A82">
        <w:rPr>
          <w:rFonts w:eastAsia="Times New Roman" w:cs="Times New Roman"/>
          <w:sz w:val="24"/>
          <w:szCs w:val="24"/>
          <w:lang w:eastAsia="zh-CN"/>
        </w:rPr>
        <w:t>ZONU SAUNA – SPA ZONU</w:t>
      </w:r>
    </w:p>
    <w:p w:rsidR="00980677" w:rsidRPr="00980677" w:rsidRDefault="00980677" w:rsidP="00980677">
      <w:pPr>
        <w:jc w:val="right"/>
        <w:rPr>
          <w:rFonts w:ascii="Times New Roman"/>
          <w:sz w:val="24"/>
          <w:szCs w:val="24"/>
        </w:rPr>
      </w:pPr>
    </w:p>
    <w:p w:rsidR="006B283B" w:rsidRDefault="006B283B" w:rsidP="00980677">
      <w:pPr>
        <w:widowControl/>
        <w:autoSpaceDE/>
        <w:autoSpaceDN/>
        <w:ind w:firstLine="720"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</w:p>
    <w:p w:rsidR="00980677" w:rsidRPr="00980677" w:rsidRDefault="00980677" w:rsidP="00CA1D50">
      <w:pPr>
        <w:widowControl/>
        <w:autoSpaceDE/>
        <w:autoSpaceDN/>
        <w:ind w:firstLine="720"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  <w:r w:rsidRPr="00980677">
        <w:rPr>
          <w:rFonts w:eastAsia="Times New Roman" w:cs="Times New Roman"/>
          <w:sz w:val="24"/>
          <w:szCs w:val="24"/>
          <w:lang w:eastAsia="zh-CN"/>
        </w:rPr>
        <w:t xml:space="preserve">Prilikom </w:t>
      </w:r>
      <w:r w:rsidRPr="00243A82">
        <w:rPr>
          <w:rFonts w:eastAsia="Times New Roman" w:cs="Times New Roman"/>
          <w:sz w:val="24"/>
          <w:szCs w:val="24"/>
          <w:lang w:eastAsia="zh-CN"/>
        </w:rPr>
        <w:t>korištenja Spa zone posjetitelji se slažu da će poštovati dolje navedena pravila i prihvaćaju ista:</w:t>
      </w:r>
    </w:p>
    <w:p w:rsidR="00980677" w:rsidRPr="00980677" w:rsidRDefault="00980677" w:rsidP="00CA1D50">
      <w:pPr>
        <w:jc w:val="both"/>
        <w:rPr>
          <w:sz w:val="24"/>
          <w:szCs w:val="24"/>
          <w:lang w:eastAsia="zh-CN"/>
        </w:rPr>
      </w:pPr>
    </w:p>
    <w:p w:rsidR="00243A82" w:rsidRPr="00243A82" w:rsidRDefault="00243A82" w:rsidP="00CA1D50">
      <w:pPr>
        <w:widowControl/>
        <w:numPr>
          <w:ilvl w:val="0"/>
          <w:numId w:val="8"/>
        </w:numPr>
        <w:autoSpaceDE/>
        <w:autoSpaceDN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  <w:r w:rsidRPr="00243A82">
        <w:rPr>
          <w:rFonts w:eastAsia="Times New Roman" w:cs="Times New Roman"/>
          <w:sz w:val="24"/>
          <w:szCs w:val="24"/>
          <w:lang w:eastAsia="zh-CN"/>
        </w:rPr>
        <w:t>Ako posjećujete saune prvi put, obratite se našim djelatnicima za pravila i procedure korištenja,</w:t>
      </w:r>
    </w:p>
    <w:p w:rsidR="004655D1" w:rsidRPr="00243A82" w:rsidRDefault="004655D1" w:rsidP="00CA1D50">
      <w:pPr>
        <w:widowControl/>
        <w:numPr>
          <w:ilvl w:val="0"/>
          <w:numId w:val="8"/>
        </w:numPr>
        <w:autoSpaceDE/>
        <w:autoSpaceDN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  <w:r w:rsidRPr="00243A82">
        <w:rPr>
          <w:rFonts w:eastAsia="Times New Roman" w:cs="Times New Roman"/>
          <w:sz w:val="24"/>
          <w:szCs w:val="24"/>
          <w:lang w:eastAsia="zh-CN"/>
        </w:rPr>
        <w:t xml:space="preserve">Obavezno tuširanje prije korištenja </w:t>
      </w:r>
      <w:r w:rsidR="005A601C">
        <w:rPr>
          <w:rFonts w:eastAsia="Times New Roman" w:cs="Times New Roman"/>
          <w:sz w:val="24"/>
          <w:szCs w:val="24"/>
          <w:lang w:eastAsia="zh-CN"/>
        </w:rPr>
        <w:t xml:space="preserve">i nakon korištenja </w:t>
      </w:r>
      <w:r w:rsidRPr="00243A82">
        <w:rPr>
          <w:rFonts w:eastAsia="Times New Roman" w:cs="Times New Roman"/>
          <w:sz w:val="24"/>
          <w:szCs w:val="24"/>
          <w:lang w:eastAsia="zh-CN"/>
        </w:rPr>
        <w:t>sauna,</w:t>
      </w:r>
      <w:r w:rsidR="005A601C" w:rsidRPr="005A601C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5A601C" w:rsidRPr="00243A82">
        <w:rPr>
          <w:rFonts w:eastAsia="Times New Roman" w:cs="Times New Roman"/>
          <w:sz w:val="24"/>
          <w:szCs w:val="24"/>
          <w:lang w:eastAsia="zh-CN"/>
        </w:rPr>
        <w:t>kao i prije ulaska u bazen,</w:t>
      </w:r>
    </w:p>
    <w:p w:rsidR="00243A82" w:rsidRPr="00243A82" w:rsidRDefault="00243A82" w:rsidP="00CA1D50">
      <w:pPr>
        <w:widowControl/>
        <w:numPr>
          <w:ilvl w:val="0"/>
          <w:numId w:val="8"/>
        </w:numPr>
        <w:autoSpaceDE/>
        <w:autoSpaceDN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  <w:r w:rsidRPr="00243A82">
        <w:rPr>
          <w:rFonts w:eastAsia="Times New Roman" w:cs="Times New Roman"/>
          <w:sz w:val="24"/>
          <w:szCs w:val="24"/>
          <w:lang w:eastAsia="zh-CN"/>
        </w:rPr>
        <w:t>Prije ulaska u saunu, obuću treba obavezno izuti i ostaviti ispred saune,</w:t>
      </w:r>
    </w:p>
    <w:p w:rsidR="00980677" w:rsidRPr="00980677" w:rsidRDefault="004655D1" w:rsidP="00CA1D50">
      <w:pPr>
        <w:widowControl/>
        <w:numPr>
          <w:ilvl w:val="0"/>
          <w:numId w:val="8"/>
        </w:numPr>
        <w:autoSpaceDE/>
        <w:autoSpaceDN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  <w:r w:rsidRPr="00243A82">
        <w:rPr>
          <w:rFonts w:eastAsia="Times New Roman" w:cs="Times New Roman"/>
          <w:sz w:val="24"/>
          <w:szCs w:val="24"/>
          <w:lang w:eastAsia="zh-CN"/>
        </w:rPr>
        <w:t xml:space="preserve">U saunama obavezno koristite ručnik ili plahtu za saune, </w:t>
      </w:r>
    </w:p>
    <w:p w:rsidR="00980677" w:rsidRPr="00243A82" w:rsidRDefault="002402CF" w:rsidP="00CA1D50">
      <w:pPr>
        <w:widowControl/>
        <w:numPr>
          <w:ilvl w:val="0"/>
          <w:numId w:val="8"/>
        </w:numPr>
        <w:autoSpaceDE/>
        <w:autoSpaceDN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  <w:r w:rsidRPr="00243A82">
        <w:rPr>
          <w:rFonts w:eastAsia="Times New Roman" w:cs="Times New Roman"/>
          <w:sz w:val="24"/>
          <w:szCs w:val="24"/>
          <w:lang w:eastAsia="zh-CN"/>
        </w:rPr>
        <w:t>U saune ulazite i izlazite brzo. Vrata saune brzo zatvarajte kako hladan zrak ne bi ušao u saunu</w:t>
      </w:r>
      <w:r w:rsidR="00980677" w:rsidRPr="00980677">
        <w:rPr>
          <w:rFonts w:eastAsia="Times New Roman" w:cs="Times New Roman"/>
          <w:sz w:val="24"/>
          <w:szCs w:val="24"/>
          <w:lang w:eastAsia="zh-CN"/>
        </w:rPr>
        <w:t>,</w:t>
      </w:r>
    </w:p>
    <w:p w:rsidR="002402CF" w:rsidRPr="005A601C" w:rsidRDefault="005A601C" w:rsidP="00CA1D50">
      <w:pPr>
        <w:widowControl/>
        <w:autoSpaceDE/>
        <w:autoSpaceDN/>
        <w:jc w:val="both"/>
        <w:outlineLvl w:val="1"/>
        <w:rPr>
          <w:rFonts w:eastAsia="Times New Roman" w:cs="Times New Roman"/>
          <w:sz w:val="24"/>
          <w:szCs w:val="24"/>
          <w:u w:val="single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    </w:t>
      </w:r>
      <w:r w:rsidR="002402CF" w:rsidRPr="005A601C">
        <w:rPr>
          <w:rFonts w:eastAsia="Times New Roman" w:cs="Times New Roman"/>
          <w:sz w:val="24"/>
          <w:szCs w:val="24"/>
          <w:u w:val="single"/>
          <w:lang w:eastAsia="zh-CN"/>
        </w:rPr>
        <w:t>Finska sauna</w:t>
      </w:r>
    </w:p>
    <w:p w:rsidR="002402CF" w:rsidRPr="00243A82" w:rsidRDefault="002402CF" w:rsidP="00CA1D50">
      <w:pPr>
        <w:pStyle w:val="Odlomakpopisa"/>
        <w:widowControl/>
        <w:numPr>
          <w:ilvl w:val="0"/>
          <w:numId w:val="8"/>
        </w:numPr>
        <w:autoSpaceDE/>
        <w:autoSpaceDN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  <w:r w:rsidRPr="00243A82">
        <w:rPr>
          <w:rFonts w:eastAsia="Times New Roman" w:cs="Times New Roman"/>
          <w:sz w:val="24"/>
          <w:szCs w:val="24"/>
          <w:lang w:eastAsia="zh-CN"/>
        </w:rPr>
        <w:t xml:space="preserve">Sjedite na klupu - stavite ručnik ili plahtu ispod svih dijelova tijela, </w:t>
      </w:r>
    </w:p>
    <w:p w:rsidR="002402CF" w:rsidRPr="00243A82" w:rsidRDefault="002402CF" w:rsidP="00CA1D50">
      <w:pPr>
        <w:pStyle w:val="Odlomakpopisa"/>
        <w:widowControl/>
        <w:numPr>
          <w:ilvl w:val="0"/>
          <w:numId w:val="8"/>
        </w:numPr>
        <w:autoSpaceDE/>
        <w:autoSpaceDN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  <w:r w:rsidRPr="00243A82">
        <w:rPr>
          <w:rFonts w:eastAsia="Times New Roman" w:cs="Times New Roman"/>
          <w:sz w:val="24"/>
          <w:szCs w:val="24"/>
          <w:lang w:eastAsia="zh-CN"/>
        </w:rPr>
        <w:t>Ukoliko ima dovoljno mjesta možete ispružiti noge ili leći – budite obazrivi prema drugim korisnicima saune,</w:t>
      </w:r>
    </w:p>
    <w:p w:rsidR="002402CF" w:rsidRPr="00243A82" w:rsidRDefault="002402CF" w:rsidP="00CA1D50">
      <w:pPr>
        <w:pStyle w:val="Odlomakpopisa"/>
        <w:widowControl/>
        <w:numPr>
          <w:ilvl w:val="0"/>
          <w:numId w:val="8"/>
        </w:numPr>
        <w:autoSpaceDE/>
        <w:autoSpaceDN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  <w:r w:rsidRPr="00243A82">
        <w:rPr>
          <w:rFonts w:eastAsia="Times New Roman" w:cs="Times New Roman"/>
          <w:sz w:val="24"/>
          <w:szCs w:val="24"/>
          <w:lang w:eastAsia="zh-CN"/>
        </w:rPr>
        <w:t>Peć u finskoj sauni polijevate sami, budete obazrivi prema drugim korisnicima,</w:t>
      </w:r>
    </w:p>
    <w:p w:rsidR="002402CF" w:rsidRPr="00243A82" w:rsidRDefault="002402CF" w:rsidP="00CA1D50">
      <w:pPr>
        <w:pStyle w:val="Odlomakpopisa"/>
        <w:widowControl/>
        <w:numPr>
          <w:ilvl w:val="0"/>
          <w:numId w:val="8"/>
        </w:numPr>
        <w:autoSpaceDE/>
        <w:autoSpaceDN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  <w:r w:rsidRPr="00243A82">
        <w:rPr>
          <w:rFonts w:eastAsia="Times New Roman" w:cs="Times New Roman"/>
          <w:sz w:val="24"/>
          <w:szCs w:val="24"/>
          <w:lang w:eastAsia="zh-CN"/>
        </w:rPr>
        <w:t>Povremeno se možete premještati na niže ili više klupe, ukoliko se ne osjećate ugodno zbog više ili niže temperature,</w:t>
      </w:r>
    </w:p>
    <w:p w:rsidR="002402CF" w:rsidRPr="005A601C" w:rsidRDefault="005A601C" w:rsidP="00CA1D50">
      <w:pPr>
        <w:widowControl/>
        <w:autoSpaceDE/>
        <w:autoSpaceDN/>
        <w:jc w:val="both"/>
        <w:outlineLvl w:val="1"/>
        <w:rPr>
          <w:rFonts w:eastAsia="Times New Roman" w:cs="Times New Roman"/>
          <w:sz w:val="24"/>
          <w:szCs w:val="24"/>
          <w:u w:val="single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    </w:t>
      </w:r>
      <w:r w:rsidR="002402CF" w:rsidRPr="005A601C">
        <w:rPr>
          <w:rFonts w:eastAsia="Times New Roman" w:cs="Times New Roman"/>
          <w:sz w:val="24"/>
          <w:szCs w:val="24"/>
          <w:u w:val="single"/>
          <w:lang w:eastAsia="zh-CN"/>
        </w:rPr>
        <w:t>Parna Kupelj</w:t>
      </w:r>
    </w:p>
    <w:p w:rsidR="002402CF" w:rsidRPr="00243A82" w:rsidRDefault="002402CF" w:rsidP="00CA1D50">
      <w:pPr>
        <w:pStyle w:val="Odlomakpopisa"/>
        <w:widowControl/>
        <w:numPr>
          <w:ilvl w:val="0"/>
          <w:numId w:val="8"/>
        </w:numPr>
        <w:autoSpaceDE/>
        <w:autoSpaceDN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  <w:r w:rsidRPr="00243A82">
        <w:rPr>
          <w:rFonts w:eastAsia="Times New Roman" w:cs="Times New Roman"/>
          <w:sz w:val="24"/>
          <w:szCs w:val="24"/>
          <w:lang w:eastAsia="zh-CN"/>
        </w:rPr>
        <w:t xml:space="preserve">Koristite </w:t>
      </w:r>
      <w:proofErr w:type="spellStart"/>
      <w:r w:rsidRPr="00243A82">
        <w:rPr>
          <w:rFonts w:eastAsia="Times New Roman" w:cs="Times New Roman"/>
          <w:sz w:val="24"/>
          <w:szCs w:val="24"/>
          <w:lang w:eastAsia="zh-CN"/>
        </w:rPr>
        <w:t>Kneipp</w:t>
      </w:r>
      <w:proofErr w:type="spellEnd"/>
      <w:r w:rsidRPr="00243A82">
        <w:rPr>
          <w:rFonts w:eastAsia="Times New Roman" w:cs="Times New Roman"/>
          <w:sz w:val="24"/>
          <w:szCs w:val="24"/>
          <w:lang w:eastAsia="zh-CN"/>
        </w:rPr>
        <w:t xml:space="preserve"> crijevo sa kojim ispirete mjesto na kojem ćete sjediti i prije i poslije korištenja,</w:t>
      </w:r>
    </w:p>
    <w:p w:rsidR="002402CF" w:rsidRPr="00980677" w:rsidRDefault="002402CF" w:rsidP="00CA1D50">
      <w:pPr>
        <w:widowControl/>
        <w:autoSpaceDE/>
        <w:autoSpaceDN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</w:p>
    <w:p w:rsidR="00980677" w:rsidRPr="00980677" w:rsidRDefault="00980677" w:rsidP="00CA1D50">
      <w:pPr>
        <w:widowControl/>
        <w:autoSpaceDE/>
        <w:autoSpaceDN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  <w:r w:rsidRPr="00980677">
        <w:rPr>
          <w:rFonts w:eastAsia="Times New Roman" w:cs="Times New Roman"/>
          <w:sz w:val="24"/>
          <w:szCs w:val="24"/>
          <w:lang w:eastAsia="zh-CN"/>
        </w:rPr>
        <w:t>Nije dozvoljeno:</w:t>
      </w:r>
    </w:p>
    <w:p w:rsidR="00980677" w:rsidRPr="00980677" w:rsidRDefault="00980677" w:rsidP="00CA1D50">
      <w:pPr>
        <w:widowControl/>
        <w:numPr>
          <w:ilvl w:val="0"/>
          <w:numId w:val="8"/>
        </w:numPr>
        <w:autoSpaceDE/>
        <w:autoSpaceDN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  <w:r w:rsidRPr="00980677">
        <w:rPr>
          <w:rFonts w:eastAsia="Times New Roman" w:cs="Times New Roman"/>
          <w:sz w:val="24"/>
          <w:szCs w:val="24"/>
          <w:lang w:eastAsia="zh-CN"/>
        </w:rPr>
        <w:t xml:space="preserve">Unošenje hrane i pića u </w:t>
      </w:r>
      <w:r w:rsidR="00243A82" w:rsidRPr="00243A82">
        <w:rPr>
          <w:rFonts w:eastAsia="Times New Roman" w:cs="Times New Roman"/>
          <w:sz w:val="24"/>
          <w:szCs w:val="24"/>
          <w:lang w:eastAsia="zh-CN"/>
        </w:rPr>
        <w:t>prostor sauna</w:t>
      </w:r>
      <w:r w:rsidRPr="00980677">
        <w:rPr>
          <w:rFonts w:eastAsia="Times New Roman" w:cs="Times New Roman"/>
          <w:sz w:val="24"/>
          <w:szCs w:val="24"/>
          <w:lang w:eastAsia="zh-CN"/>
        </w:rPr>
        <w:t>,</w:t>
      </w:r>
    </w:p>
    <w:p w:rsidR="00980677" w:rsidRPr="00980677" w:rsidRDefault="00980677" w:rsidP="00CA1D50">
      <w:pPr>
        <w:widowControl/>
        <w:numPr>
          <w:ilvl w:val="0"/>
          <w:numId w:val="8"/>
        </w:numPr>
        <w:autoSpaceDE/>
        <w:autoSpaceDN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  <w:r w:rsidRPr="00980677">
        <w:rPr>
          <w:rFonts w:eastAsia="Times New Roman" w:cs="Times New Roman"/>
          <w:sz w:val="24"/>
          <w:szCs w:val="24"/>
          <w:lang w:eastAsia="zh-CN"/>
        </w:rPr>
        <w:t xml:space="preserve">Pušenje u prostoru </w:t>
      </w:r>
      <w:r w:rsidR="00243A82" w:rsidRPr="00243A82">
        <w:rPr>
          <w:rFonts w:eastAsia="Times New Roman" w:cs="Times New Roman"/>
          <w:sz w:val="24"/>
          <w:szCs w:val="24"/>
          <w:lang w:eastAsia="zh-CN"/>
        </w:rPr>
        <w:t>sauna</w:t>
      </w:r>
      <w:r w:rsidRPr="00980677">
        <w:rPr>
          <w:rFonts w:eastAsia="Times New Roman" w:cs="Times New Roman"/>
          <w:sz w:val="24"/>
          <w:szCs w:val="24"/>
          <w:lang w:eastAsia="zh-CN"/>
        </w:rPr>
        <w:t>,</w:t>
      </w:r>
    </w:p>
    <w:p w:rsidR="00980677" w:rsidRPr="00980677" w:rsidRDefault="00980677" w:rsidP="00CA1D50">
      <w:pPr>
        <w:widowControl/>
        <w:numPr>
          <w:ilvl w:val="0"/>
          <w:numId w:val="8"/>
        </w:numPr>
        <w:autoSpaceDE/>
        <w:autoSpaceDN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  <w:r w:rsidRPr="00980677">
        <w:rPr>
          <w:rFonts w:eastAsia="Times New Roman" w:cs="Times New Roman"/>
          <w:sz w:val="24"/>
          <w:szCs w:val="24"/>
          <w:lang w:eastAsia="zh-CN"/>
        </w:rPr>
        <w:t xml:space="preserve">Upotrebljavati govor mržnje i fizičko razrješavanje sukoba unutar prostora, </w:t>
      </w:r>
    </w:p>
    <w:p w:rsidR="00980677" w:rsidRPr="00980677" w:rsidRDefault="00980677" w:rsidP="00CA1D50">
      <w:pPr>
        <w:widowControl/>
        <w:numPr>
          <w:ilvl w:val="0"/>
          <w:numId w:val="8"/>
        </w:numPr>
        <w:autoSpaceDE/>
        <w:autoSpaceDN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  <w:r w:rsidRPr="00980677">
        <w:rPr>
          <w:rFonts w:eastAsia="Times New Roman" w:cs="Times New Roman"/>
          <w:sz w:val="24"/>
          <w:szCs w:val="24"/>
          <w:lang w:eastAsia="zh-CN"/>
        </w:rPr>
        <w:t>Korištenje</w:t>
      </w:r>
      <w:r w:rsidR="004655D1" w:rsidRPr="00243A82">
        <w:rPr>
          <w:rFonts w:eastAsia="Times New Roman" w:cs="Times New Roman"/>
          <w:sz w:val="24"/>
          <w:szCs w:val="24"/>
          <w:lang w:eastAsia="zh-CN"/>
        </w:rPr>
        <w:t xml:space="preserve"> saune ukoliko ste prije toga konzumirali alkohol</w:t>
      </w:r>
      <w:r w:rsidRPr="00980677">
        <w:rPr>
          <w:rFonts w:eastAsia="Times New Roman" w:cs="Times New Roman"/>
          <w:sz w:val="24"/>
          <w:szCs w:val="24"/>
          <w:lang w:eastAsia="zh-CN"/>
        </w:rPr>
        <w:t>.</w:t>
      </w:r>
    </w:p>
    <w:p w:rsidR="00980677" w:rsidRPr="00980677" w:rsidRDefault="00980677" w:rsidP="00CA1D50">
      <w:pPr>
        <w:widowControl/>
        <w:autoSpaceDE/>
        <w:autoSpaceDN/>
        <w:ind w:left="993" w:hanging="142"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</w:p>
    <w:p w:rsidR="00980677" w:rsidRPr="00980677" w:rsidRDefault="00980677" w:rsidP="00CA1D50">
      <w:pPr>
        <w:widowControl/>
        <w:autoSpaceDE/>
        <w:autoSpaceDN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  <w:r w:rsidRPr="00980677">
        <w:rPr>
          <w:rFonts w:eastAsia="Times New Roman" w:cs="Times New Roman"/>
          <w:sz w:val="24"/>
          <w:szCs w:val="24"/>
          <w:lang w:eastAsia="zh-CN"/>
        </w:rPr>
        <w:t>Molimo Vas:</w:t>
      </w:r>
    </w:p>
    <w:p w:rsidR="00980677" w:rsidRPr="00980677" w:rsidRDefault="00980677" w:rsidP="00CA1D50">
      <w:pPr>
        <w:widowControl/>
        <w:numPr>
          <w:ilvl w:val="0"/>
          <w:numId w:val="8"/>
        </w:numPr>
        <w:autoSpaceDE/>
        <w:autoSpaceDN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  <w:r w:rsidRPr="00980677">
        <w:rPr>
          <w:rFonts w:eastAsia="Times New Roman" w:cs="Times New Roman"/>
          <w:sz w:val="24"/>
          <w:szCs w:val="24"/>
          <w:lang w:eastAsia="zh-CN"/>
        </w:rPr>
        <w:t xml:space="preserve">Poštujte privatnost i intimnost drugih posjetitelja. Mir je osnovni uvjet za ugodno provedeno vrijeme u </w:t>
      </w:r>
      <w:r w:rsidR="002402CF" w:rsidRPr="00243A82">
        <w:rPr>
          <w:rFonts w:eastAsia="Times New Roman" w:cs="Times New Roman"/>
          <w:sz w:val="24"/>
          <w:szCs w:val="24"/>
          <w:lang w:eastAsia="zh-CN"/>
        </w:rPr>
        <w:t>Sauni</w:t>
      </w:r>
      <w:r w:rsidRPr="00980677">
        <w:rPr>
          <w:rFonts w:eastAsia="Times New Roman" w:cs="Times New Roman"/>
          <w:sz w:val="24"/>
          <w:szCs w:val="24"/>
          <w:lang w:eastAsia="zh-CN"/>
        </w:rPr>
        <w:t xml:space="preserve">, </w:t>
      </w:r>
    </w:p>
    <w:p w:rsidR="00980677" w:rsidRPr="00980677" w:rsidRDefault="00980677" w:rsidP="00CA1D50">
      <w:pPr>
        <w:widowControl/>
        <w:numPr>
          <w:ilvl w:val="0"/>
          <w:numId w:val="8"/>
        </w:numPr>
        <w:autoSpaceDE/>
        <w:autoSpaceDN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  <w:r w:rsidRPr="00980677">
        <w:rPr>
          <w:rFonts w:eastAsia="Times New Roman" w:cs="Times New Roman"/>
          <w:sz w:val="24"/>
          <w:szCs w:val="24"/>
          <w:lang w:eastAsia="zh-CN"/>
        </w:rPr>
        <w:t>Glasan razgovor i vika nisu primjereni</w:t>
      </w:r>
      <w:r w:rsidR="002402CF" w:rsidRPr="00243A82">
        <w:rPr>
          <w:rFonts w:eastAsia="Times New Roman" w:cs="Times New Roman"/>
          <w:sz w:val="24"/>
          <w:szCs w:val="24"/>
          <w:lang w:eastAsia="zh-CN"/>
        </w:rPr>
        <w:t xml:space="preserve"> u sauni i u </w:t>
      </w:r>
      <w:proofErr w:type="spellStart"/>
      <w:r w:rsidR="002402CF" w:rsidRPr="00243A82">
        <w:rPr>
          <w:rFonts w:eastAsia="Times New Roman" w:cs="Times New Roman"/>
          <w:sz w:val="24"/>
          <w:szCs w:val="24"/>
          <w:lang w:eastAsia="zh-CN"/>
        </w:rPr>
        <w:t>relax</w:t>
      </w:r>
      <w:proofErr w:type="spellEnd"/>
      <w:r w:rsidR="002402CF" w:rsidRPr="00243A82">
        <w:rPr>
          <w:rFonts w:eastAsia="Times New Roman" w:cs="Times New Roman"/>
          <w:sz w:val="24"/>
          <w:szCs w:val="24"/>
          <w:lang w:eastAsia="zh-CN"/>
        </w:rPr>
        <w:t xml:space="preserve"> prostoriji,</w:t>
      </w:r>
    </w:p>
    <w:p w:rsidR="00243A82" w:rsidRPr="00243A82" w:rsidRDefault="00243A82" w:rsidP="00CA1D50">
      <w:pPr>
        <w:pStyle w:val="Odlomakpopisa"/>
        <w:numPr>
          <w:ilvl w:val="0"/>
          <w:numId w:val="8"/>
        </w:numPr>
        <w:jc w:val="both"/>
        <w:rPr>
          <w:rFonts w:eastAsia="Times New Roman" w:cs="Times New Roman"/>
          <w:sz w:val="24"/>
          <w:szCs w:val="24"/>
          <w:lang w:eastAsia="zh-CN"/>
        </w:rPr>
      </w:pPr>
      <w:r w:rsidRPr="00243A82">
        <w:rPr>
          <w:rFonts w:eastAsia="Times New Roman" w:cs="Times New Roman"/>
          <w:sz w:val="24"/>
          <w:szCs w:val="24"/>
          <w:lang w:eastAsia="zh-CN"/>
        </w:rPr>
        <w:t>Odmarajte se dovoljno i intenzivno između korištenja sauna. Kada ste u prostoru izvan sauna, umotajte se u ručnik, plahtu ili ogrtač.</w:t>
      </w:r>
    </w:p>
    <w:p w:rsidR="00980677" w:rsidRPr="00980677" w:rsidRDefault="00980677" w:rsidP="00CA1D50">
      <w:pPr>
        <w:widowControl/>
        <w:autoSpaceDE/>
        <w:autoSpaceDN/>
        <w:ind w:firstLine="720"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</w:p>
    <w:p w:rsidR="00980677" w:rsidRPr="00980677" w:rsidRDefault="00980677" w:rsidP="00CA1D50">
      <w:pPr>
        <w:widowControl/>
        <w:autoSpaceDE/>
        <w:autoSpaceDN/>
        <w:ind w:firstLine="720"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  <w:r w:rsidRPr="00980677">
        <w:rPr>
          <w:rFonts w:eastAsia="Times New Roman" w:cs="Times New Roman"/>
          <w:sz w:val="24"/>
          <w:szCs w:val="24"/>
          <w:lang w:eastAsia="zh-CN"/>
        </w:rPr>
        <w:t>Wellness centar zadržava pravo zabraniti ulaz pojedincima neprimjerenog ponašanja. Također zadržavamo pravo udaljiti iz prostora osobe koje se ne pridržavaju navedenih pravila i upozorenja - bez povrata novca. Pojedincima može biti i trajno uskraćeno pravo posjeta.</w:t>
      </w:r>
    </w:p>
    <w:p w:rsidR="00980677" w:rsidRPr="00980677" w:rsidRDefault="00980677" w:rsidP="00CA1D50">
      <w:pPr>
        <w:jc w:val="both"/>
        <w:rPr>
          <w:sz w:val="24"/>
          <w:szCs w:val="24"/>
          <w:lang w:eastAsia="zh-CN"/>
        </w:rPr>
      </w:pPr>
    </w:p>
    <w:p w:rsidR="00980677" w:rsidRPr="00980677" w:rsidRDefault="00980677" w:rsidP="00CA1D50">
      <w:pPr>
        <w:widowControl/>
        <w:autoSpaceDE/>
        <w:autoSpaceDN/>
        <w:ind w:firstLine="720"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  <w:r w:rsidRPr="00980677">
        <w:rPr>
          <w:rFonts w:eastAsia="Times New Roman" w:cs="Times New Roman"/>
          <w:sz w:val="24"/>
          <w:szCs w:val="24"/>
          <w:u w:val="single"/>
          <w:lang w:eastAsia="zh-CN"/>
        </w:rPr>
        <w:t xml:space="preserve">Napomena - Sve prostore i sadržaje </w:t>
      </w:r>
      <w:r w:rsidR="006B283B">
        <w:rPr>
          <w:rFonts w:eastAsia="Times New Roman" w:cs="Times New Roman"/>
          <w:sz w:val="24"/>
          <w:szCs w:val="24"/>
          <w:u w:val="single"/>
          <w:lang w:eastAsia="zh-CN"/>
        </w:rPr>
        <w:t>Saune – SPA zone</w:t>
      </w:r>
      <w:r w:rsidRPr="00980677">
        <w:rPr>
          <w:rFonts w:eastAsia="Times New Roman" w:cs="Times New Roman"/>
          <w:sz w:val="24"/>
          <w:szCs w:val="24"/>
          <w:u w:val="single"/>
          <w:lang w:eastAsia="zh-CN"/>
        </w:rPr>
        <w:t xml:space="preserve"> koristite no vlastitu odgovornost</w:t>
      </w:r>
      <w:r w:rsidRPr="00980677">
        <w:rPr>
          <w:rFonts w:eastAsia="Times New Roman" w:cs="Times New Roman"/>
          <w:sz w:val="24"/>
          <w:szCs w:val="24"/>
          <w:lang w:eastAsia="zh-CN"/>
        </w:rPr>
        <w:t>!</w:t>
      </w:r>
    </w:p>
    <w:p w:rsidR="00980677" w:rsidRPr="00980677" w:rsidRDefault="00980677" w:rsidP="00CA1D50">
      <w:pPr>
        <w:widowControl/>
        <w:autoSpaceDE/>
        <w:autoSpaceDN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</w:p>
    <w:p w:rsidR="00980677" w:rsidRPr="00980677" w:rsidRDefault="00980677" w:rsidP="00CA1D50">
      <w:pPr>
        <w:widowControl/>
        <w:autoSpaceDE/>
        <w:autoSpaceDN/>
        <w:ind w:firstLine="720"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  <w:r w:rsidRPr="00980677">
        <w:rPr>
          <w:rFonts w:eastAsia="Times New Roman" w:cs="Times New Roman"/>
          <w:sz w:val="24"/>
          <w:szCs w:val="24"/>
          <w:lang w:eastAsia="zh-CN"/>
        </w:rPr>
        <w:t xml:space="preserve">Zahvaljujemo Vam na razumijevanju. </w:t>
      </w:r>
      <w:r w:rsidR="00243A82" w:rsidRPr="00243A82">
        <w:rPr>
          <w:rFonts w:eastAsia="Times New Roman" w:cs="Times New Roman"/>
          <w:sz w:val="24"/>
          <w:szCs w:val="24"/>
          <w:lang w:eastAsia="zh-CN"/>
        </w:rPr>
        <w:t xml:space="preserve">Sa Vašim prijedlozima, pitanjima i željama slobodno </w:t>
      </w:r>
      <w:r w:rsidRPr="00980677">
        <w:rPr>
          <w:rFonts w:eastAsia="Times New Roman" w:cs="Times New Roman"/>
          <w:sz w:val="24"/>
          <w:szCs w:val="24"/>
          <w:lang w:eastAsia="zh-CN"/>
        </w:rPr>
        <w:t xml:space="preserve">se obratite našem osoblju ili ih pošaljite na mail </w:t>
      </w:r>
      <w:hyperlink r:id="rId9" w:history="1">
        <w:r w:rsidRPr="00243A82">
          <w:rPr>
            <w:rFonts w:eastAsia="Times New Roman" w:cs="Times New Roman"/>
            <w:color w:val="0000FF" w:themeColor="hyperlink"/>
            <w:sz w:val="24"/>
            <w:szCs w:val="24"/>
            <w:u w:val="single"/>
            <w:lang w:eastAsia="zh-CN"/>
          </w:rPr>
          <w:t>recepcija-wellness@tto.hr</w:t>
        </w:r>
      </w:hyperlink>
    </w:p>
    <w:p w:rsidR="00980677" w:rsidRDefault="00980677" w:rsidP="00CA1D50">
      <w:pPr>
        <w:widowControl/>
        <w:autoSpaceDE/>
        <w:autoSpaceDN/>
        <w:ind w:firstLine="720"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  <w:proofErr w:type="spellStart"/>
      <w:r w:rsidRPr="00980677">
        <w:rPr>
          <w:rFonts w:eastAsia="Times New Roman" w:cs="Times New Roman"/>
          <w:sz w:val="24"/>
          <w:szCs w:val="24"/>
          <w:lang w:eastAsia="zh-CN"/>
        </w:rPr>
        <w:t>Thalasso</w:t>
      </w:r>
      <w:proofErr w:type="spellEnd"/>
      <w:r w:rsidRPr="00980677">
        <w:rPr>
          <w:rFonts w:eastAsia="Times New Roman" w:cs="Times New Roman"/>
          <w:sz w:val="24"/>
          <w:szCs w:val="24"/>
          <w:lang w:eastAsia="zh-CN"/>
        </w:rPr>
        <w:t xml:space="preserve"> Wellness Centar Opatija s osobljem želi Vam ugodan boravak!</w:t>
      </w:r>
    </w:p>
    <w:p w:rsidR="005A601C" w:rsidRPr="00980677" w:rsidRDefault="005A601C" w:rsidP="00CA1D50">
      <w:pPr>
        <w:widowControl/>
        <w:autoSpaceDE/>
        <w:autoSpaceDN/>
        <w:ind w:firstLine="720"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</w:p>
    <w:p w:rsidR="006B283B" w:rsidRPr="006B283B" w:rsidRDefault="006B283B" w:rsidP="006F4052">
      <w:pPr>
        <w:jc w:val="center"/>
        <w:rPr>
          <w:rFonts w:eastAsia="Times New Roman" w:cs="Times New Roman"/>
          <w:sz w:val="24"/>
          <w:szCs w:val="24"/>
          <w:lang w:eastAsia="zh-CN"/>
        </w:rPr>
      </w:pPr>
      <w:r w:rsidRPr="006B283B">
        <w:rPr>
          <w:rFonts w:eastAsia="Times New Roman" w:cs="Times New Roman"/>
          <w:sz w:val="24"/>
          <w:szCs w:val="24"/>
          <w:lang w:eastAsia="zh-CN"/>
        </w:rPr>
        <w:lastRenderedPageBreak/>
        <w:t>PRAVILA PONAŠANJA ZA KLIJENTE</w:t>
      </w:r>
    </w:p>
    <w:p w:rsidR="006B283B" w:rsidRPr="006B283B" w:rsidRDefault="006B283B" w:rsidP="006F4052">
      <w:pPr>
        <w:jc w:val="center"/>
        <w:rPr>
          <w:rFonts w:eastAsia="Times New Roman" w:cs="Times New Roman"/>
          <w:sz w:val="24"/>
          <w:szCs w:val="24"/>
          <w:lang w:eastAsia="zh-CN"/>
        </w:rPr>
      </w:pPr>
      <w:r w:rsidRPr="006B283B">
        <w:rPr>
          <w:rFonts w:eastAsia="Times New Roman" w:cs="Times New Roman"/>
          <w:sz w:val="24"/>
          <w:szCs w:val="24"/>
          <w:lang w:eastAsia="zh-CN"/>
        </w:rPr>
        <w:t xml:space="preserve">KOJI KORISTE </w:t>
      </w:r>
      <w:r>
        <w:rPr>
          <w:rFonts w:eastAsia="Times New Roman" w:cs="Times New Roman"/>
          <w:sz w:val="24"/>
          <w:szCs w:val="24"/>
          <w:lang w:eastAsia="zh-CN"/>
        </w:rPr>
        <w:t>PROSTOR BAZENA</w:t>
      </w:r>
    </w:p>
    <w:p w:rsidR="006B283B" w:rsidRPr="006B283B" w:rsidRDefault="006B283B" w:rsidP="006F4052">
      <w:pPr>
        <w:jc w:val="center"/>
        <w:rPr>
          <w:rFonts w:eastAsia="Times New Roman" w:cs="Times New Roman"/>
          <w:sz w:val="24"/>
          <w:szCs w:val="24"/>
          <w:lang w:eastAsia="zh-CN"/>
        </w:rPr>
      </w:pPr>
    </w:p>
    <w:p w:rsidR="006B283B" w:rsidRDefault="006B283B" w:rsidP="006B283B">
      <w:pPr>
        <w:rPr>
          <w:rFonts w:eastAsia="Times New Roman" w:cs="Times New Roman"/>
          <w:sz w:val="24"/>
          <w:szCs w:val="24"/>
          <w:lang w:eastAsia="zh-CN"/>
        </w:rPr>
      </w:pPr>
    </w:p>
    <w:p w:rsidR="006B283B" w:rsidRPr="005A601C" w:rsidRDefault="006B283B" w:rsidP="00CA1D50">
      <w:pPr>
        <w:ind w:firstLine="720"/>
        <w:jc w:val="both"/>
        <w:rPr>
          <w:rFonts w:eastAsia="Times New Roman" w:cs="Times New Roman"/>
          <w:sz w:val="24"/>
          <w:szCs w:val="24"/>
          <w:lang w:eastAsia="zh-CN"/>
        </w:rPr>
      </w:pPr>
      <w:r w:rsidRPr="005A601C">
        <w:rPr>
          <w:rFonts w:eastAsia="Times New Roman" w:cs="Times New Roman"/>
          <w:sz w:val="24"/>
          <w:szCs w:val="24"/>
          <w:lang w:eastAsia="zh-CN"/>
        </w:rPr>
        <w:t>Prilikom korištenja Bazena posjetitelji se slažu da će poštovati dolje navedena pravila i prihvaćaju ista:</w:t>
      </w:r>
    </w:p>
    <w:p w:rsidR="006B283B" w:rsidRPr="005A601C" w:rsidRDefault="006B283B" w:rsidP="00CA1D50">
      <w:pPr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6B283B" w:rsidRPr="005A601C" w:rsidRDefault="004941EF" w:rsidP="00CA1D50">
      <w:pPr>
        <w:pStyle w:val="Odlomakpopisa"/>
        <w:numPr>
          <w:ilvl w:val="0"/>
          <w:numId w:val="8"/>
        </w:numPr>
        <w:jc w:val="both"/>
        <w:rPr>
          <w:rFonts w:eastAsia="Times New Roman" w:cs="Times New Roman"/>
          <w:sz w:val="24"/>
          <w:szCs w:val="24"/>
          <w:lang w:eastAsia="zh-CN"/>
        </w:rPr>
      </w:pPr>
      <w:r w:rsidRPr="005A601C">
        <w:rPr>
          <w:rFonts w:eastAsia="Times New Roman" w:cs="Times New Roman"/>
          <w:sz w:val="24"/>
          <w:szCs w:val="24"/>
          <w:lang w:eastAsia="zh-CN"/>
        </w:rPr>
        <w:t>Korištenje bazena dozvoljeno je samo osobama u kupaćem kostimu (nije dozvoljeno kupanje u donjem rublju, majicama, hlačama i slično),</w:t>
      </w:r>
    </w:p>
    <w:p w:rsidR="006B283B" w:rsidRPr="005A601C" w:rsidRDefault="006B283B" w:rsidP="00CA1D50">
      <w:pPr>
        <w:widowControl/>
        <w:numPr>
          <w:ilvl w:val="0"/>
          <w:numId w:val="8"/>
        </w:numPr>
        <w:autoSpaceDE/>
        <w:autoSpaceDN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  <w:r w:rsidRPr="005A601C">
        <w:rPr>
          <w:rFonts w:eastAsia="Times New Roman" w:cs="Times New Roman"/>
          <w:sz w:val="24"/>
          <w:szCs w:val="24"/>
          <w:lang w:eastAsia="zh-CN"/>
        </w:rPr>
        <w:t xml:space="preserve">Obavezno tuširanje prije korištenja </w:t>
      </w:r>
      <w:r w:rsidR="004941EF" w:rsidRPr="005A601C">
        <w:rPr>
          <w:rFonts w:eastAsia="Times New Roman" w:cs="Times New Roman"/>
          <w:sz w:val="24"/>
          <w:szCs w:val="24"/>
          <w:lang w:eastAsia="zh-CN"/>
        </w:rPr>
        <w:t>bazena</w:t>
      </w:r>
      <w:r w:rsidRPr="005A601C">
        <w:rPr>
          <w:rFonts w:eastAsia="Times New Roman" w:cs="Times New Roman"/>
          <w:sz w:val="24"/>
          <w:szCs w:val="24"/>
          <w:lang w:eastAsia="zh-CN"/>
        </w:rPr>
        <w:t>,</w:t>
      </w:r>
    </w:p>
    <w:p w:rsidR="005A601C" w:rsidRPr="005A601C" w:rsidRDefault="005A601C" w:rsidP="00CA1D50">
      <w:pPr>
        <w:pStyle w:val="Odlomakpopisa"/>
        <w:numPr>
          <w:ilvl w:val="0"/>
          <w:numId w:val="8"/>
        </w:numPr>
        <w:jc w:val="both"/>
        <w:rPr>
          <w:rFonts w:eastAsia="Times New Roman" w:cs="Times New Roman"/>
          <w:sz w:val="24"/>
          <w:szCs w:val="24"/>
          <w:lang w:eastAsia="zh-CN"/>
        </w:rPr>
      </w:pPr>
      <w:r w:rsidRPr="005A601C">
        <w:rPr>
          <w:rFonts w:eastAsia="Times New Roman" w:cs="Times New Roman"/>
          <w:sz w:val="24"/>
          <w:szCs w:val="24"/>
          <w:lang w:eastAsia="zh-CN"/>
        </w:rPr>
        <w:t xml:space="preserve">Osoblje </w:t>
      </w:r>
      <w:r w:rsidR="00660CE8">
        <w:rPr>
          <w:rFonts w:eastAsia="Times New Roman" w:cs="Times New Roman"/>
          <w:sz w:val="24"/>
          <w:szCs w:val="24"/>
          <w:lang w:eastAsia="zh-CN"/>
        </w:rPr>
        <w:t xml:space="preserve">centra </w:t>
      </w:r>
      <w:r w:rsidRPr="005A601C">
        <w:rPr>
          <w:rFonts w:eastAsia="Times New Roman" w:cs="Times New Roman"/>
          <w:sz w:val="24"/>
          <w:szCs w:val="24"/>
          <w:lang w:eastAsia="zh-CN"/>
        </w:rPr>
        <w:t>ne odgovaraju za Vaše izgubljene stvari i predmete,</w:t>
      </w:r>
    </w:p>
    <w:p w:rsidR="005A601C" w:rsidRPr="005A601C" w:rsidRDefault="005A601C" w:rsidP="00CA1D50">
      <w:pPr>
        <w:pStyle w:val="Odlomakpopisa"/>
        <w:numPr>
          <w:ilvl w:val="0"/>
          <w:numId w:val="8"/>
        </w:numPr>
        <w:jc w:val="both"/>
        <w:rPr>
          <w:rFonts w:eastAsia="Times New Roman" w:cs="Times New Roman"/>
          <w:sz w:val="24"/>
          <w:szCs w:val="24"/>
          <w:lang w:eastAsia="zh-CN"/>
        </w:rPr>
      </w:pPr>
      <w:r w:rsidRPr="005A601C">
        <w:rPr>
          <w:rFonts w:eastAsia="Times New Roman" w:cs="Times New Roman"/>
          <w:sz w:val="24"/>
          <w:szCs w:val="24"/>
          <w:lang w:eastAsia="zh-CN"/>
        </w:rPr>
        <w:t>Za sva nastala oštećenja, počinitelj će snositi materijalnu odgovornost.</w:t>
      </w:r>
    </w:p>
    <w:p w:rsidR="006B283B" w:rsidRPr="005A601C" w:rsidRDefault="006B283B" w:rsidP="00CA1D50">
      <w:pPr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6B283B" w:rsidRPr="005A601C" w:rsidRDefault="006B283B" w:rsidP="00CA1D50">
      <w:pPr>
        <w:jc w:val="both"/>
        <w:rPr>
          <w:rFonts w:eastAsia="Times New Roman" w:cs="Times New Roman"/>
          <w:sz w:val="24"/>
          <w:szCs w:val="24"/>
          <w:lang w:eastAsia="zh-CN"/>
        </w:rPr>
      </w:pPr>
      <w:r w:rsidRPr="005A601C">
        <w:rPr>
          <w:rFonts w:eastAsia="Times New Roman" w:cs="Times New Roman"/>
          <w:sz w:val="24"/>
          <w:szCs w:val="24"/>
          <w:lang w:eastAsia="zh-CN"/>
        </w:rPr>
        <w:t>Nije dozvoljeno:</w:t>
      </w:r>
    </w:p>
    <w:p w:rsidR="004941EF" w:rsidRPr="005A601C" w:rsidRDefault="004941EF" w:rsidP="00CA1D50">
      <w:pPr>
        <w:pStyle w:val="Odlomakpopisa"/>
        <w:numPr>
          <w:ilvl w:val="0"/>
          <w:numId w:val="8"/>
        </w:numPr>
        <w:jc w:val="both"/>
        <w:rPr>
          <w:rFonts w:eastAsia="Times New Roman" w:cs="Times New Roman"/>
          <w:sz w:val="24"/>
          <w:szCs w:val="24"/>
          <w:lang w:eastAsia="zh-CN"/>
        </w:rPr>
      </w:pPr>
      <w:r w:rsidRPr="005A601C">
        <w:rPr>
          <w:rFonts w:eastAsia="Times New Roman" w:cs="Times New Roman"/>
          <w:sz w:val="24"/>
          <w:szCs w:val="24"/>
          <w:lang w:eastAsia="zh-CN"/>
        </w:rPr>
        <w:t>Ulaz osobama sa otvorenim i inficiranim ranama iii zaraznim kožnim oboljenjima,</w:t>
      </w:r>
    </w:p>
    <w:p w:rsidR="006B283B" w:rsidRPr="005A601C" w:rsidRDefault="006B283B" w:rsidP="00CA1D50">
      <w:pPr>
        <w:widowControl/>
        <w:numPr>
          <w:ilvl w:val="0"/>
          <w:numId w:val="8"/>
        </w:numPr>
        <w:autoSpaceDE/>
        <w:autoSpaceDN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  <w:r w:rsidRPr="005A601C">
        <w:rPr>
          <w:rFonts w:eastAsia="Times New Roman" w:cs="Times New Roman"/>
          <w:sz w:val="24"/>
          <w:szCs w:val="24"/>
          <w:lang w:eastAsia="zh-CN"/>
        </w:rPr>
        <w:t xml:space="preserve">Unošenje hrane i pića u prostor </w:t>
      </w:r>
      <w:r w:rsidR="004941EF" w:rsidRPr="005A601C">
        <w:rPr>
          <w:rFonts w:eastAsia="Times New Roman" w:cs="Times New Roman"/>
          <w:sz w:val="24"/>
          <w:szCs w:val="24"/>
          <w:lang w:eastAsia="zh-CN"/>
        </w:rPr>
        <w:t>bazena</w:t>
      </w:r>
      <w:r w:rsidRPr="005A601C">
        <w:rPr>
          <w:rFonts w:eastAsia="Times New Roman" w:cs="Times New Roman"/>
          <w:sz w:val="24"/>
          <w:szCs w:val="24"/>
          <w:lang w:eastAsia="zh-CN"/>
        </w:rPr>
        <w:t>,</w:t>
      </w:r>
    </w:p>
    <w:p w:rsidR="004941EF" w:rsidRPr="005A601C" w:rsidRDefault="004941EF" w:rsidP="00CA1D50">
      <w:pPr>
        <w:widowControl/>
        <w:numPr>
          <w:ilvl w:val="0"/>
          <w:numId w:val="8"/>
        </w:numPr>
        <w:autoSpaceDE/>
        <w:autoSpaceDN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  <w:r w:rsidRPr="005A601C">
        <w:rPr>
          <w:rFonts w:eastAsia="Times New Roman" w:cs="Times New Roman"/>
          <w:sz w:val="24"/>
          <w:szCs w:val="24"/>
          <w:lang w:eastAsia="zh-CN"/>
        </w:rPr>
        <w:t>Unošenje staklenih i drugih lomljivih predmeta</w:t>
      </w:r>
    </w:p>
    <w:p w:rsidR="004941EF" w:rsidRPr="005A601C" w:rsidRDefault="004941EF" w:rsidP="00CA1D50">
      <w:pPr>
        <w:widowControl/>
        <w:numPr>
          <w:ilvl w:val="0"/>
          <w:numId w:val="8"/>
        </w:numPr>
        <w:autoSpaceDE/>
        <w:autoSpaceDN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  <w:r w:rsidRPr="005A601C">
        <w:rPr>
          <w:rFonts w:eastAsia="Times New Roman" w:cs="Times New Roman"/>
          <w:sz w:val="24"/>
          <w:szCs w:val="24"/>
          <w:lang w:eastAsia="zh-CN"/>
        </w:rPr>
        <w:t>Ulazak u cipelama,</w:t>
      </w:r>
    </w:p>
    <w:p w:rsidR="004941EF" w:rsidRPr="005A601C" w:rsidRDefault="004941EF" w:rsidP="00CA1D50">
      <w:pPr>
        <w:pStyle w:val="Odlomakpopisa"/>
        <w:numPr>
          <w:ilvl w:val="0"/>
          <w:numId w:val="8"/>
        </w:numPr>
        <w:jc w:val="both"/>
        <w:rPr>
          <w:rFonts w:eastAsia="Times New Roman" w:cs="Times New Roman"/>
          <w:sz w:val="24"/>
          <w:szCs w:val="24"/>
          <w:lang w:eastAsia="zh-CN"/>
        </w:rPr>
      </w:pPr>
      <w:r w:rsidRPr="005A601C">
        <w:rPr>
          <w:rFonts w:eastAsia="Times New Roman" w:cs="Times New Roman"/>
          <w:sz w:val="24"/>
          <w:szCs w:val="24"/>
          <w:lang w:eastAsia="zh-CN"/>
        </w:rPr>
        <w:t>Skakanje, guranje u vodu, špricanje i ometanje drugih posjetitelja,</w:t>
      </w:r>
    </w:p>
    <w:p w:rsidR="006B283B" w:rsidRPr="005A601C" w:rsidRDefault="006B283B" w:rsidP="00CA1D50">
      <w:pPr>
        <w:widowControl/>
        <w:autoSpaceDE/>
        <w:autoSpaceDN/>
        <w:ind w:left="1080"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</w:p>
    <w:p w:rsidR="006B283B" w:rsidRPr="005A601C" w:rsidRDefault="006B283B" w:rsidP="00CA1D50">
      <w:pPr>
        <w:jc w:val="both"/>
        <w:rPr>
          <w:rFonts w:eastAsia="Times New Roman" w:cs="Times New Roman"/>
          <w:sz w:val="24"/>
          <w:szCs w:val="24"/>
          <w:lang w:eastAsia="zh-CN"/>
        </w:rPr>
      </w:pPr>
      <w:r w:rsidRPr="005A601C">
        <w:rPr>
          <w:rFonts w:eastAsia="Times New Roman" w:cs="Times New Roman"/>
          <w:sz w:val="24"/>
          <w:szCs w:val="24"/>
          <w:lang w:eastAsia="zh-CN"/>
        </w:rPr>
        <w:t>Molimo Vas:</w:t>
      </w:r>
    </w:p>
    <w:p w:rsidR="004941EF" w:rsidRPr="005A601C" w:rsidRDefault="004941EF" w:rsidP="00CA1D50">
      <w:pPr>
        <w:pStyle w:val="Odlomakpopisa"/>
        <w:numPr>
          <w:ilvl w:val="0"/>
          <w:numId w:val="8"/>
        </w:numPr>
        <w:jc w:val="both"/>
        <w:rPr>
          <w:rFonts w:eastAsia="Times New Roman" w:cs="Times New Roman"/>
          <w:sz w:val="24"/>
          <w:szCs w:val="24"/>
          <w:lang w:eastAsia="zh-CN"/>
        </w:rPr>
      </w:pPr>
      <w:r w:rsidRPr="005A601C">
        <w:rPr>
          <w:rFonts w:eastAsia="Times New Roman" w:cs="Times New Roman"/>
          <w:sz w:val="24"/>
          <w:szCs w:val="24"/>
          <w:lang w:eastAsia="zh-CN"/>
        </w:rPr>
        <w:t>Poštujte radno vrijeme bazena, kupanje van radnog vremena nije dozvoljeno,</w:t>
      </w:r>
    </w:p>
    <w:p w:rsidR="004941EF" w:rsidRPr="005A601C" w:rsidRDefault="004941EF" w:rsidP="00CA1D50">
      <w:pPr>
        <w:pStyle w:val="Odlomakpopisa"/>
        <w:numPr>
          <w:ilvl w:val="0"/>
          <w:numId w:val="8"/>
        </w:numPr>
        <w:jc w:val="both"/>
        <w:rPr>
          <w:rFonts w:eastAsia="Times New Roman" w:cs="Times New Roman"/>
          <w:sz w:val="24"/>
          <w:szCs w:val="24"/>
          <w:lang w:eastAsia="zh-CN"/>
        </w:rPr>
      </w:pPr>
      <w:r w:rsidRPr="005A601C">
        <w:rPr>
          <w:rFonts w:eastAsia="Times New Roman" w:cs="Times New Roman"/>
          <w:sz w:val="24"/>
          <w:szCs w:val="24"/>
          <w:lang w:eastAsia="zh-CN"/>
        </w:rPr>
        <w:t xml:space="preserve">Koristite jednu ležaljku po osobi. Kada napuštate prostor bazena i </w:t>
      </w:r>
      <w:proofErr w:type="spellStart"/>
      <w:r w:rsidRPr="005A601C">
        <w:rPr>
          <w:rFonts w:eastAsia="Times New Roman" w:cs="Times New Roman"/>
          <w:sz w:val="24"/>
          <w:szCs w:val="24"/>
          <w:lang w:eastAsia="zh-CN"/>
        </w:rPr>
        <w:t>relax</w:t>
      </w:r>
      <w:proofErr w:type="spellEnd"/>
      <w:r w:rsidRPr="005A601C">
        <w:rPr>
          <w:rFonts w:eastAsia="Times New Roman" w:cs="Times New Roman"/>
          <w:sz w:val="24"/>
          <w:szCs w:val="24"/>
          <w:lang w:eastAsia="zh-CN"/>
        </w:rPr>
        <w:t xml:space="preserve"> zone, ponesite sa sobom ručnike kako bi ležaljka ostala slobodna za idućeg korisnika</w:t>
      </w:r>
      <w:r w:rsidR="005A601C">
        <w:rPr>
          <w:rFonts w:eastAsia="Times New Roman" w:cs="Times New Roman"/>
          <w:sz w:val="24"/>
          <w:szCs w:val="24"/>
          <w:lang w:eastAsia="zh-CN"/>
        </w:rPr>
        <w:t>,</w:t>
      </w:r>
    </w:p>
    <w:p w:rsidR="006B283B" w:rsidRPr="005A601C" w:rsidRDefault="006B283B" w:rsidP="00CA1D50">
      <w:pPr>
        <w:widowControl/>
        <w:numPr>
          <w:ilvl w:val="0"/>
          <w:numId w:val="8"/>
        </w:numPr>
        <w:autoSpaceDE/>
        <w:autoSpaceDN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  <w:r w:rsidRPr="005A601C">
        <w:rPr>
          <w:rFonts w:eastAsia="Times New Roman" w:cs="Times New Roman"/>
          <w:sz w:val="24"/>
          <w:szCs w:val="24"/>
          <w:lang w:eastAsia="zh-CN"/>
        </w:rPr>
        <w:t xml:space="preserve">Glasan razgovor i vika nisu primjereni u sauni i u </w:t>
      </w:r>
      <w:proofErr w:type="spellStart"/>
      <w:r w:rsidRPr="005A601C">
        <w:rPr>
          <w:rFonts w:eastAsia="Times New Roman" w:cs="Times New Roman"/>
          <w:sz w:val="24"/>
          <w:szCs w:val="24"/>
          <w:lang w:eastAsia="zh-CN"/>
        </w:rPr>
        <w:t>relax</w:t>
      </w:r>
      <w:proofErr w:type="spellEnd"/>
      <w:r w:rsidRPr="005A601C">
        <w:rPr>
          <w:rFonts w:eastAsia="Times New Roman" w:cs="Times New Roman"/>
          <w:sz w:val="24"/>
          <w:szCs w:val="24"/>
          <w:lang w:eastAsia="zh-CN"/>
        </w:rPr>
        <w:t xml:space="preserve"> prostoriji,</w:t>
      </w:r>
    </w:p>
    <w:p w:rsidR="005A601C" w:rsidRPr="005A601C" w:rsidRDefault="005A601C" w:rsidP="00CA1D50">
      <w:pPr>
        <w:widowControl/>
        <w:numPr>
          <w:ilvl w:val="0"/>
          <w:numId w:val="8"/>
        </w:numPr>
        <w:autoSpaceDE/>
        <w:autoSpaceDN/>
        <w:jc w:val="both"/>
        <w:outlineLvl w:val="1"/>
        <w:rPr>
          <w:rFonts w:eastAsia="Times New Roman" w:cs="Times New Roman"/>
          <w:sz w:val="24"/>
          <w:szCs w:val="24"/>
          <w:lang w:eastAsia="zh-CN"/>
        </w:rPr>
      </w:pPr>
      <w:r w:rsidRPr="005A601C">
        <w:rPr>
          <w:rFonts w:eastAsia="Times New Roman" w:cs="Times New Roman"/>
          <w:sz w:val="24"/>
          <w:szCs w:val="24"/>
          <w:lang w:eastAsia="zh-CN"/>
        </w:rPr>
        <w:t>Poštujte odluke i upute dežurnog osoblja.</w:t>
      </w:r>
    </w:p>
    <w:p w:rsidR="004941EF" w:rsidRPr="005A601C" w:rsidRDefault="004941EF" w:rsidP="00CA1D50">
      <w:pPr>
        <w:ind w:firstLine="720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6B283B" w:rsidRPr="005A601C" w:rsidRDefault="006B283B" w:rsidP="00CA1D50">
      <w:pPr>
        <w:ind w:firstLine="720"/>
        <w:jc w:val="both"/>
        <w:rPr>
          <w:rFonts w:eastAsia="Times New Roman" w:cs="Times New Roman"/>
          <w:sz w:val="24"/>
          <w:szCs w:val="24"/>
          <w:lang w:eastAsia="zh-CN"/>
        </w:rPr>
      </w:pPr>
      <w:r w:rsidRPr="005A601C">
        <w:rPr>
          <w:rFonts w:eastAsia="Times New Roman" w:cs="Times New Roman"/>
          <w:sz w:val="24"/>
          <w:szCs w:val="24"/>
          <w:lang w:eastAsia="zh-CN"/>
        </w:rPr>
        <w:t>Wellness centar zadržava pravo zabraniti ulaz pojedincima neprimjerenog ponašanja. Također zadržavamo pravo udaljiti iz prostora osobe koje se ne pridržavaju navedenih pravila i upozorenja - bez povrata novca. Pojedincima može biti i trajno uskraćeno pravo posjeta.</w:t>
      </w:r>
    </w:p>
    <w:p w:rsidR="006B283B" w:rsidRPr="005A601C" w:rsidRDefault="006B283B" w:rsidP="00CA1D50">
      <w:pPr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6B283B" w:rsidRPr="005A601C" w:rsidRDefault="006B283B" w:rsidP="00CA1D50">
      <w:pPr>
        <w:ind w:firstLine="720"/>
        <w:jc w:val="both"/>
        <w:rPr>
          <w:rFonts w:eastAsia="Times New Roman" w:cs="Times New Roman"/>
          <w:sz w:val="24"/>
          <w:szCs w:val="24"/>
          <w:u w:val="single"/>
          <w:lang w:eastAsia="zh-CN"/>
        </w:rPr>
      </w:pPr>
      <w:r w:rsidRPr="005A601C">
        <w:rPr>
          <w:rFonts w:eastAsia="Times New Roman" w:cs="Times New Roman"/>
          <w:sz w:val="24"/>
          <w:szCs w:val="24"/>
          <w:u w:val="single"/>
          <w:lang w:eastAsia="zh-CN"/>
        </w:rPr>
        <w:t>Napomena - Sve prostore i sadržaje Bazena koristite no vlastitu odgovornost!</w:t>
      </w:r>
    </w:p>
    <w:p w:rsidR="006B283B" w:rsidRPr="005A601C" w:rsidRDefault="006B283B" w:rsidP="00CA1D50">
      <w:pPr>
        <w:jc w:val="both"/>
        <w:rPr>
          <w:rFonts w:eastAsia="Times New Roman" w:cs="Times New Roman"/>
          <w:sz w:val="24"/>
          <w:szCs w:val="24"/>
          <w:u w:val="single"/>
          <w:lang w:eastAsia="zh-CN"/>
        </w:rPr>
      </w:pPr>
    </w:p>
    <w:p w:rsidR="006B283B" w:rsidRPr="005A601C" w:rsidRDefault="006B283B" w:rsidP="00CA1D50">
      <w:pPr>
        <w:ind w:firstLine="720"/>
        <w:jc w:val="both"/>
        <w:rPr>
          <w:rFonts w:eastAsia="Times New Roman" w:cs="Times New Roman"/>
          <w:sz w:val="24"/>
          <w:szCs w:val="24"/>
          <w:lang w:eastAsia="zh-CN"/>
        </w:rPr>
      </w:pPr>
      <w:r w:rsidRPr="005A601C">
        <w:rPr>
          <w:rFonts w:eastAsia="Times New Roman" w:cs="Times New Roman"/>
          <w:sz w:val="24"/>
          <w:szCs w:val="24"/>
          <w:lang w:eastAsia="zh-CN"/>
        </w:rPr>
        <w:t xml:space="preserve">Zahvaljujemo Vam na razumijevanju. Sa Vašim prijedlozima, pitanjima i željama slobodno se obratite našem osoblju ili ih pošaljite na mail </w:t>
      </w:r>
      <w:hyperlink r:id="rId10" w:history="1">
        <w:r w:rsidR="005A601C" w:rsidRPr="0038597B">
          <w:rPr>
            <w:rStyle w:val="Hiperveza"/>
            <w:rFonts w:eastAsia="Times New Roman" w:cs="Times New Roman"/>
            <w:sz w:val="24"/>
            <w:szCs w:val="24"/>
            <w:lang w:eastAsia="zh-CN"/>
          </w:rPr>
          <w:t>recepcija-wellness@tto.hr</w:t>
        </w:r>
      </w:hyperlink>
      <w:r w:rsidR="005A601C">
        <w:rPr>
          <w:rFonts w:eastAsia="Times New Roman" w:cs="Times New Roman"/>
          <w:sz w:val="24"/>
          <w:szCs w:val="24"/>
          <w:lang w:eastAsia="zh-CN"/>
        </w:rPr>
        <w:t xml:space="preserve"> </w:t>
      </w:r>
    </w:p>
    <w:p w:rsidR="006B283B" w:rsidRPr="006B283B" w:rsidRDefault="006B283B" w:rsidP="00CA1D50">
      <w:pPr>
        <w:ind w:firstLine="720"/>
        <w:jc w:val="both"/>
        <w:rPr>
          <w:rFonts w:eastAsia="Times New Roman" w:cs="Times New Roman"/>
          <w:sz w:val="24"/>
          <w:szCs w:val="24"/>
          <w:lang w:eastAsia="zh-CN"/>
        </w:rPr>
      </w:pPr>
      <w:proofErr w:type="spellStart"/>
      <w:r w:rsidRPr="005A601C">
        <w:rPr>
          <w:rFonts w:eastAsia="Times New Roman" w:cs="Times New Roman"/>
          <w:sz w:val="24"/>
          <w:szCs w:val="24"/>
          <w:lang w:eastAsia="zh-CN"/>
        </w:rPr>
        <w:t>Thalasso</w:t>
      </w:r>
      <w:proofErr w:type="spellEnd"/>
      <w:r w:rsidRPr="005A601C">
        <w:rPr>
          <w:rFonts w:eastAsia="Times New Roman" w:cs="Times New Roman"/>
          <w:sz w:val="24"/>
          <w:szCs w:val="24"/>
          <w:lang w:eastAsia="zh-CN"/>
        </w:rPr>
        <w:t xml:space="preserve"> Wellness Centar Opatija s osobljem želi Vam ugodan boravak!</w:t>
      </w:r>
    </w:p>
    <w:p w:rsidR="00980677" w:rsidRPr="00243A82" w:rsidRDefault="00980677" w:rsidP="00CA1D50">
      <w:pPr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980677" w:rsidRPr="00243A82" w:rsidRDefault="00980677" w:rsidP="00CA1D50">
      <w:pPr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980677" w:rsidRPr="00980677" w:rsidRDefault="00980677" w:rsidP="00980677">
      <w:pPr>
        <w:rPr>
          <w:rFonts w:eastAsia="Times New Roman" w:cs="Times New Roman"/>
          <w:sz w:val="26"/>
          <w:szCs w:val="26"/>
          <w:lang w:eastAsia="zh-CN"/>
        </w:rPr>
      </w:pPr>
    </w:p>
    <w:p w:rsidR="00980677" w:rsidRDefault="00980677" w:rsidP="00980677">
      <w:pPr>
        <w:rPr>
          <w:rFonts w:eastAsia="Times New Roman" w:cs="Times New Roman"/>
          <w:sz w:val="26"/>
          <w:szCs w:val="26"/>
          <w:lang w:eastAsia="zh-CN"/>
        </w:rPr>
      </w:pPr>
    </w:p>
    <w:p w:rsidR="005A601C" w:rsidRDefault="005A601C" w:rsidP="00980677">
      <w:pPr>
        <w:rPr>
          <w:rFonts w:eastAsia="Times New Roman" w:cs="Times New Roman"/>
          <w:sz w:val="26"/>
          <w:szCs w:val="26"/>
          <w:lang w:eastAsia="zh-CN"/>
        </w:rPr>
      </w:pPr>
    </w:p>
    <w:p w:rsidR="005A601C" w:rsidRDefault="005A601C" w:rsidP="00980677">
      <w:pPr>
        <w:rPr>
          <w:rFonts w:eastAsia="Times New Roman" w:cs="Times New Roman"/>
          <w:sz w:val="26"/>
          <w:szCs w:val="26"/>
          <w:lang w:eastAsia="zh-CN"/>
        </w:rPr>
      </w:pPr>
    </w:p>
    <w:p w:rsidR="005A601C" w:rsidRDefault="005A601C" w:rsidP="00980677">
      <w:pPr>
        <w:rPr>
          <w:rFonts w:eastAsia="Times New Roman" w:cs="Times New Roman"/>
          <w:sz w:val="26"/>
          <w:szCs w:val="26"/>
          <w:lang w:eastAsia="zh-CN"/>
        </w:rPr>
      </w:pPr>
    </w:p>
    <w:p w:rsidR="005A601C" w:rsidRDefault="005A601C" w:rsidP="00980677">
      <w:pPr>
        <w:rPr>
          <w:rFonts w:eastAsia="Times New Roman" w:cs="Times New Roman"/>
          <w:sz w:val="26"/>
          <w:szCs w:val="26"/>
          <w:lang w:eastAsia="zh-CN"/>
        </w:rPr>
      </w:pPr>
    </w:p>
    <w:p w:rsidR="005A601C" w:rsidRDefault="005A601C" w:rsidP="00980677">
      <w:pPr>
        <w:rPr>
          <w:rFonts w:eastAsia="Times New Roman" w:cs="Times New Roman"/>
          <w:sz w:val="26"/>
          <w:szCs w:val="26"/>
          <w:lang w:eastAsia="zh-CN"/>
        </w:rPr>
      </w:pPr>
    </w:p>
    <w:p w:rsidR="005A601C" w:rsidRDefault="005A601C" w:rsidP="00980677">
      <w:pPr>
        <w:rPr>
          <w:rFonts w:eastAsia="Times New Roman" w:cs="Times New Roman"/>
          <w:sz w:val="26"/>
          <w:szCs w:val="26"/>
          <w:lang w:eastAsia="zh-CN"/>
        </w:rPr>
      </w:pPr>
    </w:p>
    <w:p w:rsidR="0062257E" w:rsidRPr="00980677" w:rsidRDefault="0062257E">
      <w:pPr>
        <w:pStyle w:val="Tijeloteksta"/>
        <w:rPr>
          <w:rFonts w:eastAsia="Times New Roman" w:cs="Times New Roman"/>
          <w:sz w:val="26"/>
          <w:szCs w:val="26"/>
          <w:lang w:eastAsia="zh-CN"/>
        </w:rPr>
      </w:pPr>
    </w:p>
    <w:p w:rsidR="00E26147" w:rsidRPr="00CA1D50" w:rsidRDefault="00E26147" w:rsidP="006F4052">
      <w:pPr>
        <w:pStyle w:val="Tijeloteksta"/>
        <w:spacing w:before="2"/>
        <w:jc w:val="center"/>
        <w:rPr>
          <w:rFonts w:eastAsia="Times New Roman" w:cs="Times New Roman"/>
          <w:sz w:val="24"/>
          <w:szCs w:val="26"/>
          <w:lang w:eastAsia="zh-CN"/>
        </w:rPr>
      </w:pPr>
      <w:r w:rsidRPr="00B73E59">
        <w:rPr>
          <w:rFonts w:eastAsia="Times New Roman" w:cs="Times New Roman"/>
          <w:sz w:val="24"/>
          <w:szCs w:val="26"/>
          <w:lang w:eastAsia="zh-CN"/>
        </w:rPr>
        <w:lastRenderedPageBreak/>
        <w:t xml:space="preserve">PRAVILA </w:t>
      </w:r>
      <w:r w:rsidR="00B73E59" w:rsidRPr="00CA1D50">
        <w:rPr>
          <w:rFonts w:eastAsia="Times New Roman" w:cs="Times New Roman"/>
          <w:sz w:val="24"/>
          <w:szCs w:val="26"/>
          <w:lang w:eastAsia="zh-CN"/>
        </w:rPr>
        <w:t>ZA KORIŠTENJE</w:t>
      </w:r>
    </w:p>
    <w:p w:rsidR="00E26147" w:rsidRPr="00CA1D50" w:rsidRDefault="00B73E59" w:rsidP="006F4052">
      <w:pPr>
        <w:pStyle w:val="Tijeloteksta"/>
        <w:spacing w:before="2"/>
        <w:jc w:val="center"/>
        <w:rPr>
          <w:rFonts w:eastAsia="Times New Roman" w:cs="Times New Roman"/>
          <w:sz w:val="24"/>
          <w:szCs w:val="26"/>
          <w:lang w:eastAsia="zh-CN"/>
        </w:rPr>
      </w:pPr>
      <w:r w:rsidRPr="00CA1D50">
        <w:rPr>
          <w:rFonts w:eastAsia="Times New Roman" w:cs="Times New Roman"/>
          <w:sz w:val="24"/>
          <w:szCs w:val="26"/>
          <w:lang w:eastAsia="zh-CN"/>
        </w:rPr>
        <w:t>ČLANSKIH KARTICA I POGODNOSTI</w:t>
      </w:r>
    </w:p>
    <w:p w:rsidR="00E26147" w:rsidRPr="00CA1D50" w:rsidRDefault="00E26147" w:rsidP="00E26147">
      <w:pPr>
        <w:pStyle w:val="Tijeloteksta"/>
        <w:spacing w:before="2"/>
        <w:rPr>
          <w:rFonts w:eastAsia="Times New Roman" w:cs="Times New Roman"/>
          <w:sz w:val="24"/>
          <w:szCs w:val="26"/>
          <w:lang w:eastAsia="zh-CN"/>
        </w:rPr>
      </w:pPr>
    </w:p>
    <w:p w:rsidR="00B73E59" w:rsidRPr="00CA1D50" w:rsidRDefault="00B73E59" w:rsidP="00E26147">
      <w:pPr>
        <w:pStyle w:val="Tijeloteksta"/>
        <w:spacing w:before="2"/>
        <w:rPr>
          <w:rFonts w:eastAsia="Times New Roman" w:cs="Times New Roman"/>
          <w:sz w:val="24"/>
          <w:szCs w:val="26"/>
          <w:lang w:eastAsia="zh-CN"/>
        </w:rPr>
      </w:pPr>
    </w:p>
    <w:p w:rsidR="00E26147" w:rsidRDefault="00E26147" w:rsidP="00CA1D50">
      <w:pPr>
        <w:pStyle w:val="Tijeloteksta"/>
        <w:spacing w:before="2"/>
        <w:ind w:firstLine="720"/>
        <w:jc w:val="both"/>
        <w:rPr>
          <w:rFonts w:eastAsia="Times New Roman" w:cs="Times New Roman"/>
          <w:sz w:val="24"/>
          <w:szCs w:val="26"/>
          <w:lang w:eastAsia="zh-CN"/>
        </w:rPr>
      </w:pPr>
      <w:r w:rsidRPr="00CA1D50">
        <w:rPr>
          <w:rFonts w:eastAsia="Times New Roman" w:cs="Times New Roman"/>
          <w:sz w:val="24"/>
          <w:szCs w:val="26"/>
          <w:lang w:eastAsia="zh-CN"/>
        </w:rPr>
        <w:t xml:space="preserve">Prilikom korištenja </w:t>
      </w:r>
      <w:r w:rsidR="00B73E59" w:rsidRPr="00CA1D50">
        <w:rPr>
          <w:rFonts w:eastAsia="Times New Roman" w:cs="Times New Roman"/>
          <w:sz w:val="24"/>
          <w:szCs w:val="26"/>
          <w:lang w:eastAsia="zh-CN"/>
        </w:rPr>
        <w:t xml:space="preserve">sadržaja </w:t>
      </w:r>
      <w:proofErr w:type="spellStart"/>
      <w:r w:rsidR="00B73E59" w:rsidRPr="00CA1D50">
        <w:rPr>
          <w:rFonts w:eastAsia="Times New Roman" w:cs="Times New Roman"/>
          <w:sz w:val="24"/>
          <w:szCs w:val="26"/>
          <w:lang w:eastAsia="zh-CN"/>
        </w:rPr>
        <w:t>Thalasso</w:t>
      </w:r>
      <w:proofErr w:type="spellEnd"/>
      <w:r w:rsidR="00B73E59" w:rsidRPr="00CA1D50">
        <w:rPr>
          <w:rFonts w:eastAsia="Times New Roman" w:cs="Times New Roman"/>
          <w:sz w:val="24"/>
          <w:szCs w:val="26"/>
          <w:lang w:eastAsia="zh-CN"/>
        </w:rPr>
        <w:t xml:space="preserve"> centra</w:t>
      </w:r>
      <w:r w:rsidRPr="00CA1D50">
        <w:rPr>
          <w:rFonts w:eastAsia="Times New Roman" w:cs="Times New Roman"/>
          <w:sz w:val="24"/>
          <w:szCs w:val="26"/>
          <w:lang w:eastAsia="zh-CN"/>
        </w:rPr>
        <w:t xml:space="preserve"> posjetitelji se slažu da će poštovati dolje navedena pravila </w:t>
      </w:r>
      <w:r w:rsidR="00660CE8" w:rsidRPr="00CA1D50">
        <w:rPr>
          <w:rFonts w:eastAsia="Times New Roman" w:cs="Times New Roman"/>
          <w:sz w:val="24"/>
          <w:szCs w:val="26"/>
          <w:lang w:eastAsia="zh-CN"/>
        </w:rPr>
        <w:t xml:space="preserve">za članske iskaznice </w:t>
      </w:r>
      <w:r w:rsidRPr="00CA1D50">
        <w:rPr>
          <w:rFonts w:eastAsia="Times New Roman" w:cs="Times New Roman"/>
          <w:sz w:val="24"/>
          <w:szCs w:val="26"/>
          <w:lang w:eastAsia="zh-CN"/>
        </w:rPr>
        <w:t>i prihvaćaju ista:</w:t>
      </w:r>
    </w:p>
    <w:p w:rsidR="006F4052" w:rsidRPr="00CA1D50" w:rsidRDefault="006F4052" w:rsidP="00CA1D50">
      <w:pPr>
        <w:pStyle w:val="Tijeloteksta"/>
        <w:spacing w:before="2"/>
        <w:ind w:firstLine="720"/>
        <w:jc w:val="both"/>
        <w:rPr>
          <w:rFonts w:eastAsia="Times New Roman" w:cs="Times New Roman"/>
          <w:sz w:val="24"/>
          <w:szCs w:val="26"/>
          <w:lang w:eastAsia="zh-CN"/>
        </w:rPr>
      </w:pPr>
    </w:p>
    <w:p w:rsidR="00E26147" w:rsidRPr="00CA1D50" w:rsidRDefault="00660CE8" w:rsidP="00CA1D50">
      <w:pPr>
        <w:pStyle w:val="Odlomakpopisa"/>
        <w:numPr>
          <w:ilvl w:val="0"/>
          <w:numId w:val="8"/>
        </w:numPr>
        <w:jc w:val="both"/>
        <w:rPr>
          <w:rFonts w:eastAsia="Times New Roman" w:cs="Times New Roman"/>
          <w:sz w:val="24"/>
          <w:szCs w:val="24"/>
          <w:lang w:eastAsia="zh-CN"/>
        </w:rPr>
      </w:pPr>
      <w:r w:rsidRPr="00CA1D50">
        <w:rPr>
          <w:rFonts w:eastAsia="Times New Roman" w:cs="Times New Roman"/>
          <w:sz w:val="24"/>
          <w:szCs w:val="24"/>
          <w:lang w:eastAsia="zh-CN"/>
        </w:rPr>
        <w:t>Članska iskaznica je osobna, neprenosiva, i ne može ju koristiti druga osoba,</w:t>
      </w:r>
    </w:p>
    <w:p w:rsidR="00CA1D50" w:rsidRPr="00CA1D50" w:rsidRDefault="00CA1D50" w:rsidP="00CA1D50">
      <w:pPr>
        <w:pStyle w:val="Odlomakpopisa"/>
        <w:numPr>
          <w:ilvl w:val="0"/>
          <w:numId w:val="8"/>
        </w:numPr>
        <w:jc w:val="both"/>
        <w:rPr>
          <w:rFonts w:eastAsia="Times New Roman" w:cs="Times New Roman"/>
          <w:sz w:val="24"/>
          <w:szCs w:val="24"/>
          <w:lang w:eastAsia="zh-CN"/>
        </w:rPr>
      </w:pPr>
      <w:r w:rsidRPr="00CA1D50">
        <w:rPr>
          <w:rFonts w:eastAsia="Times New Roman" w:cs="Times New Roman"/>
          <w:sz w:val="24"/>
          <w:szCs w:val="24"/>
          <w:lang w:eastAsia="zh-CN"/>
        </w:rPr>
        <w:t>Pri ulasku u centar, svaki put je potrebno pokazati člansku iskaznicu,</w:t>
      </w:r>
    </w:p>
    <w:p w:rsidR="00CA1D50" w:rsidRPr="00CA1D50" w:rsidRDefault="00CA1D50" w:rsidP="00CA1D50">
      <w:pPr>
        <w:pStyle w:val="Odlomakpopisa"/>
        <w:numPr>
          <w:ilvl w:val="0"/>
          <w:numId w:val="8"/>
        </w:numPr>
        <w:jc w:val="both"/>
        <w:rPr>
          <w:rFonts w:eastAsia="Times New Roman" w:cs="Times New Roman"/>
          <w:sz w:val="24"/>
          <w:szCs w:val="24"/>
          <w:lang w:eastAsia="zh-CN"/>
        </w:rPr>
      </w:pPr>
      <w:r w:rsidRPr="00CA1D50">
        <w:rPr>
          <w:rFonts w:eastAsia="Times New Roman" w:cs="Times New Roman"/>
          <w:sz w:val="24"/>
          <w:szCs w:val="24"/>
          <w:lang w:eastAsia="zh-CN"/>
        </w:rPr>
        <w:t>Članovi su dužni uvijek imati člansku iskaznicu uz sebe kako bi je u svakom trenutku mogli predočiti osoblju,</w:t>
      </w:r>
    </w:p>
    <w:p w:rsidR="005E3C4F" w:rsidRPr="00CA1D50" w:rsidRDefault="005E3C4F" w:rsidP="00CA1D50">
      <w:pPr>
        <w:pStyle w:val="Odlomakpopisa"/>
        <w:numPr>
          <w:ilvl w:val="0"/>
          <w:numId w:val="8"/>
        </w:numPr>
        <w:jc w:val="both"/>
        <w:rPr>
          <w:rFonts w:eastAsia="Times New Roman" w:cs="Times New Roman"/>
          <w:sz w:val="24"/>
          <w:szCs w:val="24"/>
          <w:lang w:eastAsia="zh-CN"/>
        </w:rPr>
      </w:pPr>
      <w:r w:rsidRPr="00CA1D50">
        <w:rPr>
          <w:rFonts w:eastAsia="Times New Roman" w:cs="Times New Roman"/>
          <w:sz w:val="24"/>
          <w:szCs w:val="24"/>
          <w:lang w:eastAsia="zh-CN"/>
        </w:rPr>
        <w:t>U slučaju gubitka iskaznice, odmah obavijestite osoblje centra,</w:t>
      </w:r>
    </w:p>
    <w:p w:rsidR="00CA1D50" w:rsidRPr="00CA1D50" w:rsidRDefault="00CA1D50" w:rsidP="00CA1D50">
      <w:pPr>
        <w:pStyle w:val="Odlomakpopisa"/>
        <w:numPr>
          <w:ilvl w:val="0"/>
          <w:numId w:val="8"/>
        </w:numPr>
        <w:jc w:val="both"/>
        <w:rPr>
          <w:rFonts w:eastAsia="Times New Roman" w:cs="Times New Roman"/>
          <w:sz w:val="24"/>
          <w:szCs w:val="24"/>
          <w:lang w:eastAsia="zh-CN"/>
        </w:rPr>
      </w:pPr>
      <w:r w:rsidRPr="00CA1D50">
        <w:rPr>
          <w:rFonts w:eastAsia="Times New Roman" w:cs="Times New Roman"/>
          <w:sz w:val="24"/>
          <w:szCs w:val="24"/>
          <w:lang w:eastAsia="zh-CN"/>
        </w:rPr>
        <w:t>Garderobni ormari nisu osobni i treba ih isprazniti nakon upotrebe,</w:t>
      </w:r>
    </w:p>
    <w:p w:rsidR="00E26147" w:rsidRPr="00CA1D50" w:rsidRDefault="00660CE8" w:rsidP="00CA1D50">
      <w:pPr>
        <w:pStyle w:val="Odlomakpopisa"/>
        <w:numPr>
          <w:ilvl w:val="0"/>
          <w:numId w:val="8"/>
        </w:numPr>
        <w:jc w:val="both"/>
        <w:rPr>
          <w:rFonts w:eastAsia="Times New Roman" w:cs="Times New Roman"/>
          <w:sz w:val="24"/>
          <w:szCs w:val="24"/>
          <w:lang w:eastAsia="zh-CN"/>
        </w:rPr>
      </w:pPr>
      <w:r w:rsidRPr="00CA1D50">
        <w:rPr>
          <w:rFonts w:eastAsia="Times New Roman" w:cs="Times New Roman"/>
          <w:sz w:val="24"/>
          <w:szCs w:val="24"/>
          <w:lang w:eastAsia="zh-CN"/>
        </w:rPr>
        <w:t>Osoblje centra ne odgovara</w:t>
      </w:r>
      <w:r w:rsidR="00E26147" w:rsidRPr="00CA1D50">
        <w:rPr>
          <w:rFonts w:eastAsia="Times New Roman" w:cs="Times New Roman"/>
          <w:sz w:val="24"/>
          <w:szCs w:val="24"/>
          <w:lang w:eastAsia="zh-CN"/>
        </w:rPr>
        <w:t xml:space="preserve"> za Vaše izgubljene stvari i predmete,</w:t>
      </w:r>
    </w:p>
    <w:p w:rsidR="00CA1D50" w:rsidRPr="00CA1D50" w:rsidRDefault="00CA1D50" w:rsidP="00CA1D50">
      <w:pPr>
        <w:pStyle w:val="Odlomakpopisa"/>
        <w:numPr>
          <w:ilvl w:val="0"/>
          <w:numId w:val="8"/>
        </w:numPr>
        <w:jc w:val="both"/>
        <w:rPr>
          <w:rFonts w:eastAsia="Times New Roman" w:cs="Times New Roman"/>
          <w:sz w:val="24"/>
          <w:szCs w:val="24"/>
          <w:lang w:eastAsia="zh-CN"/>
        </w:rPr>
      </w:pPr>
      <w:r w:rsidRPr="00CA1D50">
        <w:rPr>
          <w:rFonts w:eastAsia="Times New Roman" w:cs="Times New Roman"/>
          <w:sz w:val="24"/>
          <w:szCs w:val="24"/>
          <w:lang w:eastAsia="zh-CN"/>
        </w:rPr>
        <w:t xml:space="preserve">Obavezno je koristiti prikladnu odjeću i obuću u centru (japanke / natikače, kupaće gaće / kostimi, veliki ručnici, </w:t>
      </w:r>
      <w:proofErr w:type="spellStart"/>
      <w:r w:rsidRPr="00CA1D50">
        <w:rPr>
          <w:rFonts w:eastAsia="Times New Roman" w:cs="Times New Roman"/>
          <w:sz w:val="24"/>
          <w:szCs w:val="24"/>
          <w:lang w:eastAsia="zh-CN"/>
        </w:rPr>
        <w:t>bademantili</w:t>
      </w:r>
      <w:proofErr w:type="spellEnd"/>
      <w:r w:rsidRPr="00CA1D50">
        <w:rPr>
          <w:rFonts w:eastAsia="Times New Roman" w:cs="Times New Roman"/>
          <w:sz w:val="24"/>
          <w:szCs w:val="24"/>
          <w:lang w:eastAsia="zh-CN"/>
        </w:rPr>
        <w:t xml:space="preserve">, kapa za </w:t>
      </w:r>
      <w:r w:rsidR="006F4052">
        <w:rPr>
          <w:rFonts w:eastAsia="Times New Roman" w:cs="Times New Roman"/>
          <w:sz w:val="24"/>
          <w:szCs w:val="24"/>
          <w:lang w:eastAsia="zh-CN"/>
        </w:rPr>
        <w:t>bazene).</w:t>
      </w:r>
    </w:p>
    <w:p w:rsidR="00E26147" w:rsidRPr="00CA1D50" w:rsidRDefault="00E26147" w:rsidP="00CA1D50">
      <w:pPr>
        <w:pStyle w:val="Odlomakpopisa"/>
        <w:ind w:left="1080" w:firstLine="0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E26147" w:rsidRDefault="00CA1D50" w:rsidP="00CA1D50">
      <w:pPr>
        <w:pStyle w:val="Tijeloteksta"/>
        <w:spacing w:before="2"/>
        <w:jc w:val="both"/>
        <w:rPr>
          <w:rFonts w:eastAsia="Times New Roman" w:cs="Times New Roman"/>
          <w:sz w:val="24"/>
          <w:szCs w:val="26"/>
          <w:lang w:eastAsia="zh-CN"/>
        </w:rPr>
      </w:pPr>
      <w:r w:rsidRPr="00CA1D50">
        <w:rPr>
          <w:rFonts w:eastAsia="Times New Roman" w:cs="Times New Roman"/>
          <w:sz w:val="24"/>
          <w:szCs w:val="26"/>
          <w:lang w:eastAsia="zh-CN"/>
        </w:rPr>
        <w:t>Mirovanje</w:t>
      </w:r>
      <w:r w:rsidR="005E3C4F" w:rsidRPr="00CA1D50">
        <w:rPr>
          <w:rFonts w:eastAsia="Times New Roman" w:cs="Times New Roman"/>
          <w:sz w:val="24"/>
          <w:szCs w:val="26"/>
          <w:lang w:eastAsia="zh-CN"/>
        </w:rPr>
        <w:t xml:space="preserve"> i produženje članstva</w:t>
      </w:r>
      <w:r w:rsidR="00E26147" w:rsidRPr="00CA1D50">
        <w:rPr>
          <w:rFonts w:eastAsia="Times New Roman" w:cs="Times New Roman"/>
          <w:sz w:val="24"/>
          <w:szCs w:val="26"/>
          <w:lang w:eastAsia="zh-CN"/>
        </w:rPr>
        <w:t>:</w:t>
      </w:r>
    </w:p>
    <w:p w:rsidR="00F25B5C" w:rsidRPr="00B73E59" w:rsidRDefault="00F25B5C" w:rsidP="00CA1D50">
      <w:pPr>
        <w:pStyle w:val="Tijeloteksta"/>
        <w:spacing w:before="2"/>
        <w:jc w:val="both"/>
        <w:rPr>
          <w:rFonts w:eastAsia="Times New Roman" w:cs="Times New Roman"/>
          <w:sz w:val="24"/>
          <w:szCs w:val="26"/>
          <w:lang w:eastAsia="zh-CN"/>
        </w:rPr>
      </w:pPr>
    </w:p>
    <w:p w:rsidR="00CA1D50" w:rsidRDefault="00CA1D50" w:rsidP="00CA1D50">
      <w:pPr>
        <w:pStyle w:val="Odlomakpopisa"/>
        <w:numPr>
          <w:ilvl w:val="0"/>
          <w:numId w:val="8"/>
        </w:numPr>
        <w:jc w:val="both"/>
        <w:rPr>
          <w:rFonts w:eastAsia="Times New Roman" w:cs="Times New Roman"/>
          <w:sz w:val="24"/>
          <w:szCs w:val="24"/>
          <w:lang w:eastAsia="zh-CN"/>
        </w:rPr>
      </w:pPr>
      <w:r w:rsidRPr="00CA1D50">
        <w:rPr>
          <w:rFonts w:eastAsia="Times New Roman" w:cs="Times New Roman"/>
          <w:sz w:val="24"/>
          <w:szCs w:val="24"/>
          <w:lang w:eastAsia="zh-CN"/>
        </w:rPr>
        <w:t xml:space="preserve">Korisnik članske iskaznice u trajanju </w:t>
      </w:r>
      <w:r>
        <w:rPr>
          <w:rFonts w:eastAsia="Times New Roman" w:cs="Times New Roman"/>
          <w:sz w:val="24"/>
          <w:szCs w:val="24"/>
          <w:lang w:eastAsia="zh-CN"/>
        </w:rPr>
        <w:t>od</w:t>
      </w:r>
      <w:r w:rsidRPr="00CA1D50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F25B5C">
        <w:rPr>
          <w:rFonts w:eastAsia="Times New Roman" w:cs="Times New Roman"/>
          <w:sz w:val="24"/>
          <w:szCs w:val="24"/>
          <w:lang w:eastAsia="zh-CN"/>
        </w:rPr>
        <w:t xml:space="preserve"> 3, </w:t>
      </w:r>
      <w:r w:rsidRPr="00CA1D50">
        <w:rPr>
          <w:rFonts w:eastAsia="Times New Roman" w:cs="Times New Roman"/>
          <w:sz w:val="24"/>
          <w:szCs w:val="24"/>
          <w:lang w:eastAsia="zh-CN"/>
        </w:rPr>
        <w:t xml:space="preserve">6 ili 12 mjeseci  ima pravo staviti </w:t>
      </w:r>
      <w:r>
        <w:rPr>
          <w:rFonts w:eastAsia="Times New Roman" w:cs="Times New Roman"/>
          <w:sz w:val="24"/>
          <w:szCs w:val="24"/>
          <w:lang w:eastAsia="zh-CN"/>
        </w:rPr>
        <w:t xml:space="preserve">članstvo </w:t>
      </w:r>
      <w:r w:rsidRPr="00CA1D50">
        <w:rPr>
          <w:rFonts w:eastAsia="Times New Roman" w:cs="Times New Roman"/>
          <w:sz w:val="24"/>
          <w:szCs w:val="24"/>
          <w:lang w:eastAsia="zh-CN"/>
        </w:rPr>
        <w:t>u mirovanje na 30 dana</w:t>
      </w:r>
      <w:r>
        <w:rPr>
          <w:rFonts w:eastAsia="Times New Roman" w:cs="Times New Roman"/>
          <w:sz w:val="24"/>
          <w:szCs w:val="24"/>
          <w:lang w:eastAsia="zh-CN"/>
        </w:rPr>
        <w:t xml:space="preserve"> uz prethodnu najavu</w:t>
      </w:r>
      <w:r w:rsidRPr="00CA1D50">
        <w:rPr>
          <w:rFonts w:eastAsia="Times New Roman" w:cs="Times New Roman"/>
          <w:sz w:val="24"/>
          <w:szCs w:val="24"/>
          <w:lang w:eastAsia="zh-CN"/>
        </w:rPr>
        <w:t xml:space="preserve">, </w:t>
      </w:r>
    </w:p>
    <w:p w:rsidR="00CA1D50" w:rsidRDefault="00D0428E" w:rsidP="00CA1D50">
      <w:pPr>
        <w:pStyle w:val="Odlomakpopisa"/>
        <w:numPr>
          <w:ilvl w:val="0"/>
          <w:numId w:val="8"/>
        </w:numPr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Svi kraći oblici članstva,</w:t>
      </w:r>
      <w:r w:rsidR="00F25B5C">
        <w:rPr>
          <w:rFonts w:eastAsia="Times New Roman" w:cs="Times New Roman"/>
          <w:sz w:val="24"/>
          <w:szCs w:val="24"/>
          <w:lang w:eastAsia="zh-CN"/>
        </w:rPr>
        <w:t xml:space="preserve"> kartice sa 10 dolazaka</w:t>
      </w:r>
      <w:r>
        <w:rPr>
          <w:rFonts w:eastAsia="Times New Roman" w:cs="Times New Roman"/>
          <w:sz w:val="24"/>
          <w:szCs w:val="24"/>
          <w:lang w:eastAsia="zh-CN"/>
        </w:rPr>
        <w:t xml:space="preserve"> i poklon bonovi</w:t>
      </w:r>
      <w:r w:rsidR="00F25B5C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CA1D50" w:rsidRPr="00CA1D50">
        <w:rPr>
          <w:rFonts w:eastAsia="Times New Roman" w:cs="Times New Roman"/>
          <w:sz w:val="24"/>
          <w:szCs w:val="24"/>
          <w:lang w:eastAsia="zh-CN"/>
        </w:rPr>
        <w:t xml:space="preserve">nemaju mogućnost </w:t>
      </w:r>
      <w:r w:rsidR="00CA1D50">
        <w:rPr>
          <w:rFonts w:eastAsia="Times New Roman" w:cs="Times New Roman"/>
          <w:sz w:val="24"/>
          <w:szCs w:val="24"/>
          <w:lang w:eastAsia="zh-CN"/>
        </w:rPr>
        <w:t>mirovanja,</w:t>
      </w:r>
      <w:bookmarkStart w:id="0" w:name="_GoBack"/>
      <w:bookmarkEnd w:id="0"/>
    </w:p>
    <w:p w:rsidR="00CA1D50" w:rsidRDefault="00CA1D50" w:rsidP="00CA1D50">
      <w:pPr>
        <w:pStyle w:val="Odlomakpopisa"/>
        <w:numPr>
          <w:ilvl w:val="0"/>
          <w:numId w:val="8"/>
        </w:numPr>
        <w:jc w:val="both"/>
        <w:rPr>
          <w:rFonts w:eastAsia="Times New Roman" w:cs="Times New Roman"/>
          <w:sz w:val="24"/>
          <w:szCs w:val="24"/>
          <w:lang w:eastAsia="zh-CN"/>
        </w:rPr>
      </w:pPr>
      <w:r w:rsidRPr="00CA1D50">
        <w:rPr>
          <w:rFonts w:eastAsia="Times New Roman" w:cs="Times New Roman"/>
          <w:sz w:val="24"/>
          <w:szCs w:val="24"/>
          <w:lang w:eastAsia="zh-CN"/>
        </w:rPr>
        <w:t>Retroaktivno mirovanje članstva nije moguće. Osim u slučaju</w:t>
      </w:r>
      <w:r>
        <w:rPr>
          <w:rFonts w:eastAsia="Times New Roman" w:cs="Times New Roman"/>
          <w:sz w:val="24"/>
          <w:szCs w:val="24"/>
          <w:lang w:eastAsia="zh-CN"/>
        </w:rPr>
        <w:t xml:space="preserve"> bolesti ili operacije gdje se mirovanje odobrava na</w:t>
      </w:r>
      <w:r w:rsidRPr="00CA1D50">
        <w:rPr>
          <w:rFonts w:eastAsia="Times New Roman" w:cs="Times New Roman"/>
          <w:sz w:val="24"/>
          <w:szCs w:val="24"/>
          <w:lang w:eastAsia="zh-CN"/>
        </w:rPr>
        <w:t xml:space="preserve"> temelju liječničke potvrde kojom se dokazuje spriječenost dolaska u centar</w:t>
      </w:r>
      <w:r>
        <w:rPr>
          <w:rFonts w:eastAsia="Times New Roman" w:cs="Times New Roman"/>
          <w:sz w:val="24"/>
          <w:szCs w:val="24"/>
          <w:lang w:eastAsia="zh-CN"/>
        </w:rPr>
        <w:t>,</w:t>
      </w:r>
    </w:p>
    <w:p w:rsidR="006F4052" w:rsidRDefault="006F4052" w:rsidP="006F4052">
      <w:pPr>
        <w:pStyle w:val="Odlomakpopisa"/>
        <w:numPr>
          <w:ilvl w:val="0"/>
          <w:numId w:val="8"/>
        </w:numPr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Pri produženju članstva, k</w:t>
      </w:r>
      <w:r w:rsidRPr="006F4052">
        <w:rPr>
          <w:rFonts w:eastAsia="Times New Roman" w:cs="Times New Roman"/>
          <w:sz w:val="24"/>
          <w:szCs w:val="24"/>
          <w:lang w:eastAsia="zh-CN"/>
        </w:rPr>
        <w:t xml:space="preserve">orisnik </w:t>
      </w:r>
      <w:r>
        <w:rPr>
          <w:rFonts w:eastAsia="Times New Roman" w:cs="Times New Roman"/>
          <w:sz w:val="24"/>
          <w:szCs w:val="24"/>
          <w:lang w:eastAsia="zh-CN"/>
        </w:rPr>
        <w:t>ostvaruje</w:t>
      </w:r>
      <w:r w:rsidRPr="006F4052">
        <w:rPr>
          <w:rFonts w:eastAsia="Times New Roman" w:cs="Times New Roman"/>
          <w:sz w:val="24"/>
          <w:szCs w:val="24"/>
          <w:lang w:eastAsia="zh-CN"/>
        </w:rPr>
        <w:t xml:space="preserve"> popust u skladu sa važećim promocijama i </w:t>
      </w:r>
      <w:r>
        <w:rPr>
          <w:rFonts w:eastAsia="Times New Roman" w:cs="Times New Roman"/>
          <w:sz w:val="24"/>
          <w:szCs w:val="24"/>
          <w:lang w:eastAsia="zh-CN"/>
        </w:rPr>
        <w:t>prema važećim</w:t>
      </w:r>
      <w:r w:rsidRPr="006F4052">
        <w:rPr>
          <w:rFonts w:eastAsia="Times New Roman" w:cs="Times New Roman"/>
          <w:sz w:val="24"/>
          <w:szCs w:val="24"/>
          <w:lang w:eastAsia="zh-CN"/>
        </w:rPr>
        <w:t xml:space="preserve"> cjenikom</w:t>
      </w:r>
      <w:r>
        <w:rPr>
          <w:rFonts w:eastAsia="Times New Roman" w:cs="Times New Roman"/>
          <w:sz w:val="24"/>
          <w:szCs w:val="24"/>
          <w:lang w:eastAsia="zh-CN"/>
        </w:rPr>
        <w:t>.</w:t>
      </w:r>
    </w:p>
    <w:p w:rsidR="00E26147" w:rsidRPr="00B73E59" w:rsidRDefault="00E26147" w:rsidP="00CA1D50">
      <w:pPr>
        <w:pStyle w:val="Tijeloteksta"/>
        <w:spacing w:before="2"/>
        <w:jc w:val="both"/>
        <w:rPr>
          <w:rFonts w:eastAsia="Times New Roman" w:cs="Times New Roman"/>
          <w:sz w:val="24"/>
          <w:szCs w:val="26"/>
          <w:lang w:eastAsia="zh-CN"/>
        </w:rPr>
      </w:pPr>
    </w:p>
    <w:p w:rsidR="00E26147" w:rsidRPr="00B73E59" w:rsidRDefault="00E26147" w:rsidP="00CA1D50">
      <w:pPr>
        <w:pStyle w:val="Tijeloteksta"/>
        <w:spacing w:before="2"/>
        <w:jc w:val="both"/>
        <w:rPr>
          <w:rFonts w:eastAsia="Times New Roman" w:cs="Times New Roman"/>
          <w:sz w:val="24"/>
          <w:szCs w:val="26"/>
          <w:lang w:eastAsia="zh-CN"/>
        </w:rPr>
      </w:pPr>
      <w:r w:rsidRPr="00B73E59">
        <w:rPr>
          <w:rFonts w:eastAsia="Times New Roman" w:cs="Times New Roman"/>
          <w:sz w:val="24"/>
          <w:szCs w:val="26"/>
          <w:lang w:eastAsia="zh-CN"/>
        </w:rPr>
        <w:t>Molimo Vas:</w:t>
      </w:r>
    </w:p>
    <w:p w:rsidR="00E26147" w:rsidRPr="006F4052" w:rsidRDefault="00E26147" w:rsidP="00CA1D50">
      <w:pPr>
        <w:pStyle w:val="Odlomakpopisa"/>
        <w:numPr>
          <w:ilvl w:val="0"/>
          <w:numId w:val="8"/>
        </w:numPr>
        <w:jc w:val="both"/>
        <w:rPr>
          <w:rFonts w:eastAsia="Times New Roman" w:cs="Times New Roman"/>
          <w:sz w:val="24"/>
          <w:szCs w:val="24"/>
          <w:lang w:eastAsia="zh-CN"/>
        </w:rPr>
      </w:pPr>
      <w:r w:rsidRPr="006F4052">
        <w:rPr>
          <w:rFonts w:eastAsia="Times New Roman" w:cs="Times New Roman"/>
          <w:sz w:val="24"/>
          <w:szCs w:val="24"/>
          <w:lang w:eastAsia="zh-CN"/>
        </w:rPr>
        <w:t xml:space="preserve">Poštujte radno vrijeme, </w:t>
      </w:r>
      <w:r w:rsidR="005E3C4F" w:rsidRPr="006F4052">
        <w:rPr>
          <w:rFonts w:eastAsia="Times New Roman" w:cs="Times New Roman"/>
          <w:sz w:val="24"/>
          <w:szCs w:val="24"/>
          <w:lang w:eastAsia="zh-CN"/>
        </w:rPr>
        <w:t>radno vrijeme je objavljeno na recepciji</w:t>
      </w:r>
      <w:r w:rsidRPr="006F4052">
        <w:rPr>
          <w:rFonts w:eastAsia="Times New Roman" w:cs="Times New Roman"/>
          <w:sz w:val="24"/>
          <w:szCs w:val="24"/>
          <w:lang w:eastAsia="zh-CN"/>
        </w:rPr>
        <w:t>,</w:t>
      </w:r>
    </w:p>
    <w:p w:rsidR="00E26147" w:rsidRPr="006F4052" w:rsidRDefault="00E26147" w:rsidP="00CA1D50">
      <w:pPr>
        <w:pStyle w:val="Odlomakpopisa"/>
        <w:numPr>
          <w:ilvl w:val="0"/>
          <w:numId w:val="8"/>
        </w:numPr>
        <w:jc w:val="both"/>
        <w:rPr>
          <w:rFonts w:eastAsia="Times New Roman" w:cs="Times New Roman"/>
          <w:sz w:val="24"/>
          <w:szCs w:val="24"/>
          <w:lang w:eastAsia="zh-CN"/>
        </w:rPr>
      </w:pPr>
      <w:r w:rsidRPr="006F4052">
        <w:rPr>
          <w:rFonts w:eastAsia="Times New Roman" w:cs="Times New Roman"/>
          <w:sz w:val="24"/>
          <w:szCs w:val="24"/>
          <w:lang w:eastAsia="zh-CN"/>
        </w:rPr>
        <w:t xml:space="preserve">Glasan razgovor i vika nisu primjereni u </w:t>
      </w:r>
      <w:r w:rsidR="005E3C4F" w:rsidRPr="006F4052">
        <w:rPr>
          <w:rFonts w:eastAsia="Times New Roman" w:cs="Times New Roman"/>
          <w:sz w:val="24"/>
          <w:szCs w:val="24"/>
          <w:lang w:eastAsia="zh-CN"/>
        </w:rPr>
        <w:t>centru</w:t>
      </w:r>
      <w:r w:rsidRPr="006F4052">
        <w:rPr>
          <w:rFonts w:eastAsia="Times New Roman" w:cs="Times New Roman"/>
          <w:sz w:val="24"/>
          <w:szCs w:val="24"/>
          <w:lang w:eastAsia="zh-CN"/>
        </w:rPr>
        <w:t>,</w:t>
      </w:r>
      <w:r w:rsidR="005E3C4F" w:rsidRPr="006F4052">
        <w:rPr>
          <w:rFonts w:eastAsia="Times New Roman" w:cs="Times New Roman"/>
          <w:sz w:val="24"/>
          <w:szCs w:val="24"/>
          <w:lang w:eastAsia="zh-CN"/>
        </w:rPr>
        <w:t xml:space="preserve"> uvijek iskažite poštovanje i obazrivost prema drugim članovima i djelatnicima centra,</w:t>
      </w:r>
    </w:p>
    <w:p w:rsidR="00E26147" w:rsidRDefault="00E26147" w:rsidP="006F4052">
      <w:pPr>
        <w:pStyle w:val="Odlomakpopisa"/>
        <w:numPr>
          <w:ilvl w:val="0"/>
          <w:numId w:val="8"/>
        </w:numPr>
        <w:jc w:val="both"/>
        <w:rPr>
          <w:rFonts w:eastAsia="Times New Roman" w:cs="Times New Roman"/>
          <w:sz w:val="24"/>
          <w:szCs w:val="24"/>
          <w:lang w:eastAsia="zh-CN"/>
        </w:rPr>
      </w:pPr>
      <w:r w:rsidRPr="006F4052">
        <w:rPr>
          <w:rFonts w:eastAsia="Times New Roman" w:cs="Times New Roman"/>
          <w:sz w:val="24"/>
          <w:szCs w:val="24"/>
          <w:lang w:eastAsia="zh-CN"/>
        </w:rPr>
        <w:t xml:space="preserve">Poštujte </w:t>
      </w:r>
      <w:r w:rsidR="00CA1D50" w:rsidRPr="006F4052">
        <w:rPr>
          <w:rFonts w:eastAsia="Times New Roman" w:cs="Times New Roman"/>
          <w:sz w:val="24"/>
          <w:szCs w:val="24"/>
          <w:lang w:eastAsia="zh-CN"/>
        </w:rPr>
        <w:t>o</w:t>
      </w:r>
      <w:r w:rsidR="006F4052">
        <w:rPr>
          <w:rFonts w:eastAsia="Times New Roman" w:cs="Times New Roman"/>
          <w:sz w:val="24"/>
          <w:szCs w:val="24"/>
          <w:lang w:eastAsia="zh-CN"/>
        </w:rPr>
        <w:t>dluke i upute dežurnog osoblja.</w:t>
      </w:r>
    </w:p>
    <w:p w:rsidR="006F4052" w:rsidRPr="006F4052" w:rsidRDefault="006F4052" w:rsidP="006F4052">
      <w:pPr>
        <w:pStyle w:val="Odlomakpopisa"/>
        <w:ind w:left="1080" w:firstLine="0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E26147" w:rsidRDefault="00E26147" w:rsidP="00CA1D50">
      <w:pPr>
        <w:pStyle w:val="Tijeloteksta"/>
        <w:spacing w:before="2"/>
        <w:ind w:firstLine="720"/>
        <w:jc w:val="both"/>
        <w:rPr>
          <w:rFonts w:eastAsia="Times New Roman" w:cs="Times New Roman"/>
          <w:sz w:val="24"/>
          <w:szCs w:val="26"/>
          <w:lang w:eastAsia="zh-CN"/>
        </w:rPr>
      </w:pPr>
      <w:r w:rsidRPr="00B73E59">
        <w:rPr>
          <w:rFonts w:eastAsia="Times New Roman" w:cs="Times New Roman"/>
          <w:sz w:val="24"/>
          <w:szCs w:val="26"/>
          <w:lang w:eastAsia="zh-CN"/>
        </w:rPr>
        <w:t>Wellness centar zadržava pravo zabraniti ulaz pojedincima neprimjerenog ponašanja. Također zadržavamo pravo udaljiti iz prostora osobe koje se ne pridržavaju navedenih pravila i upozorenja - bez povrata novca. Pojedincima može biti i trajno uskraćeno pravo posjeta.</w:t>
      </w:r>
    </w:p>
    <w:p w:rsidR="004F3016" w:rsidRPr="00B73E59" w:rsidRDefault="004F3016" w:rsidP="00CA1D50">
      <w:pPr>
        <w:pStyle w:val="Tijeloteksta"/>
        <w:spacing w:before="2"/>
        <w:ind w:firstLine="720"/>
        <w:jc w:val="both"/>
        <w:rPr>
          <w:rFonts w:eastAsia="Times New Roman" w:cs="Times New Roman"/>
          <w:sz w:val="24"/>
          <w:szCs w:val="26"/>
          <w:lang w:eastAsia="zh-CN"/>
        </w:rPr>
      </w:pPr>
      <w:r>
        <w:rPr>
          <w:rFonts w:eastAsia="Times New Roman" w:cs="Times New Roman"/>
          <w:sz w:val="24"/>
          <w:szCs w:val="26"/>
          <w:lang w:eastAsia="zh-CN"/>
        </w:rPr>
        <w:t>P</w:t>
      </w:r>
      <w:r w:rsidRPr="004F3016">
        <w:rPr>
          <w:rFonts w:eastAsia="Times New Roman" w:cs="Times New Roman"/>
          <w:sz w:val="24"/>
          <w:szCs w:val="26"/>
          <w:lang w:eastAsia="zh-CN"/>
        </w:rPr>
        <w:t xml:space="preserve">ravila i propisi </w:t>
      </w:r>
      <w:proofErr w:type="spellStart"/>
      <w:r>
        <w:rPr>
          <w:rFonts w:eastAsia="Times New Roman" w:cs="Times New Roman"/>
          <w:sz w:val="24"/>
          <w:szCs w:val="26"/>
          <w:lang w:eastAsia="zh-CN"/>
        </w:rPr>
        <w:t>Thalasso</w:t>
      </w:r>
      <w:proofErr w:type="spellEnd"/>
      <w:r>
        <w:rPr>
          <w:rFonts w:eastAsia="Times New Roman" w:cs="Times New Roman"/>
          <w:sz w:val="24"/>
          <w:szCs w:val="26"/>
          <w:lang w:eastAsia="zh-CN"/>
        </w:rPr>
        <w:t xml:space="preserve"> centra </w:t>
      </w:r>
      <w:r w:rsidRPr="004F3016">
        <w:rPr>
          <w:rFonts w:eastAsia="Times New Roman" w:cs="Times New Roman"/>
          <w:sz w:val="24"/>
          <w:szCs w:val="26"/>
          <w:lang w:eastAsia="zh-CN"/>
        </w:rPr>
        <w:t xml:space="preserve">mogu se </w:t>
      </w:r>
      <w:r>
        <w:rPr>
          <w:rFonts w:eastAsia="Times New Roman" w:cs="Times New Roman"/>
          <w:sz w:val="24"/>
          <w:szCs w:val="26"/>
          <w:lang w:eastAsia="zh-CN"/>
        </w:rPr>
        <w:t>mijenjati</w:t>
      </w:r>
      <w:r w:rsidRPr="004F3016">
        <w:rPr>
          <w:rFonts w:eastAsia="Times New Roman" w:cs="Times New Roman"/>
          <w:sz w:val="24"/>
          <w:szCs w:val="26"/>
          <w:lang w:eastAsia="zh-CN"/>
        </w:rPr>
        <w:t xml:space="preserve"> u bilo kojem trenutku bez prethodne najave</w:t>
      </w:r>
    </w:p>
    <w:p w:rsidR="00E26147" w:rsidRPr="00B73E59" w:rsidRDefault="00E26147" w:rsidP="00CA1D50">
      <w:pPr>
        <w:pStyle w:val="Tijeloteksta"/>
        <w:spacing w:before="2"/>
        <w:jc w:val="both"/>
        <w:rPr>
          <w:rFonts w:eastAsia="Times New Roman" w:cs="Times New Roman"/>
          <w:sz w:val="24"/>
          <w:szCs w:val="26"/>
          <w:lang w:eastAsia="zh-CN"/>
        </w:rPr>
      </w:pPr>
    </w:p>
    <w:p w:rsidR="00E26147" w:rsidRPr="00B73E59" w:rsidRDefault="00E26147" w:rsidP="00CA1D50">
      <w:pPr>
        <w:pStyle w:val="Tijeloteksta"/>
        <w:spacing w:before="2"/>
        <w:ind w:firstLine="720"/>
        <w:jc w:val="both"/>
        <w:rPr>
          <w:rFonts w:eastAsia="Times New Roman" w:cs="Times New Roman"/>
          <w:sz w:val="24"/>
          <w:szCs w:val="26"/>
          <w:u w:val="single"/>
          <w:lang w:eastAsia="zh-CN"/>
        </w:rPr>
      </w:pPr>
      <w:r w:rsidRPr="00B73E59">
        <w:rPr>
          <w:rFonts w:eastAsia="Times New Roman" w:cs="Times New Roman"/>
          <w:sz w:val="24"/>
          <w:szCs w:val="26"/>
          <w:u w:val="single"/>
          <w:lang w:eastAsia="zh-CN"/>
        </w:rPr>
        <w:t xml:space="preserve">Napomena - Sve prostore i sadržaje </w:t>
      </w:r>
      <w:r w:rsidR="004F3016">
        <w:rPr>
          <w:rFonts w:eastAsia="Times New Roman" w:cs="Times New Roman"/>
          <w:sz w:val="24"/>
          <w:szCs w:val="26"/>
          <w:u w:val="single"/>
          <w:lang w:eastAsia="zh-CN"/>
        </w:rPr>
        <w:t>centra</w:t>
      </w:r>
      <w:r w:rsidRPr="00B73E59">
        <w:rPr>
          <w:rFonts w:eastAsia="Times New Roman" w:cs="Times New Roman"/>
          <w:sz w:val="24"/>
          <w:szCs w:val="26"/>
          <w:u w:val="single"/>
          <w:lang w:eastAsia="zh-CN"/>
        </w:rPr>
        <w:t xml:space="preserve"> koristite no vlastitu odgovornost!</w:t>
      </w:r>
    </w:p>
    <w:p w:rsidR="00E26147" w:rsidRPr="00B73E59" w:rsidRDefault="00E26147" w:rsidP="00CA1D50">
      <w:pPr>
        <w:pStyle w:val="Tijeloteksta"/>
        <w:spacing w:before="2"/>
        <w:jc w:val="both"/>
        <w:rPr>
          <w:rFonts w:eastAsia="Times New Roman" w:cs="Times New Roman"/>
          <w:sz w:val="24"/>
          <w:szCs w:val="26"/>
          <w:lang w:eastAsia="zh-CN"/>
        </w:rPr>
      </w:pPr>
    </w:p>
    <w:p w:rsidR="00E26147" w:rsidRPr="00B73E59" w:rsidRDefault="00E26147" w:rsidP="00CA1D50">
      <w:pPr>
        <w:pStyle w:val="Tijeloteksta"/>
        <w:spacing w:before="2"/>
        <w:ind w:firstLine="720"/>
        <w:jc w:val="both"/>
        <w:rPr>
          <w:rFonts w:eastAsia="Times New Roman" w:cs="Times New Roman"/>
          <w:sz w:val="24"/>
          <w:szCs w:val="26"/>
          <w:lang w:eastAsia="zh-CN"/>
        </w:rPr>
      </w:pPr>
      <w:r w:rsidRPr="00B73E59">
        <w:rPr>
          <w:rFonts w:eastAsia="Times New Roman" w:cs="Times New Roman"/>
          <w:sz w:val="24"/>
          <w:szCs w:val="26"/>
          <w:lang w:eastAsia="zh-CN"/>
        </w:rPr>
        <w:t xml:space="preserve">Zahvaljujemo Vam na razumijevanju. Sa Vašim prijedlozima, pitanjima i željama slobodno se obratite našem osoblju ili ih pošaljite na mail recepcija-wellness@tto.hr </w:t>
      </w:r>
    </w:p>
    <w:p w:rsidR="00E26147" w:rsidRPr="00B73E59" w:rsidRDefault="00E26147" w:rsidP="00CA1D50">
      <w:pPr>
        <w:pStyle w:val="Tijeloteksta"/>
        <w:spacing w:before="2"/>
        <w:jc w:val="both"/>
        <w:rPr>
          <w:rFonts w:eastAsia="Times New Roman" w:cs="Times New Roman"/>
          <w:sz w:val="24"/>
          <w:szCs w:val="26"/>
          <w:lang w:eastAsia="zh-CN"/>
        </w:rPr>
      </w:pPr>
      <w:proofErr w:type="spellStart"/>
      <w:r w:rsidRPr="00B73E59">
        <w:rPr>
          <w:rFonts w:eastAsia="Times New Roman" w:cs="Times New Roman"/>
          <w:sz w:val="24"/>
          <w:szCs w:val="26"/>
          <w:lang w:eastAsia="zh-CN"/>
        </w:rPr>
        <w:t>Thalasso</w:t>
      </w:r>
      <w:proofErr w:type="spellEnd"/>
      <w:r w:rsidRPr="00B73E59">
        <w:rPr>
          <w:rFonts w:eastAsia="Times New Roman" w:cs="Times New Roman"/>
          <w:sz w:val="24"/>
          <w:szCs w:val="26"/>
          <w:lang w:eastAsia="zh-CN"/>
        </w:rPr>
        <w:t xml:space="preserve"> Wellness Centar Opatija s osobljem želi Vam ugodan boravak!</w:t>
      </w:r>
    </w:p>
    <w:p w:rsidR="00E26147" w:rsidRPr="00B73E59" w:rsidRDefault="00E26147" w:rsidP="00E26147">
      <w:pPr>
        <w:pStyle w:val="Tijeloteksta"/>
        <w:spacing w:before="2"/>
        <w:rPr>
          <w:rFonts w:eastAsia="Times New Roman" w:cs="Times New Roman"/>
          <w:sz w:val="24"/>
          <w:szCs w:val="26"/>
          <w:lang w:eastAsia="zh-CN"/>
        </w:rPr>
      </w:pPr>
    </w:p>
    <w:p w:rsidR="00E26147" w:rsidRPr="00B73E59" w:rsidRDefault="00E26147" w:rsidP="00E26147">
      <w:pPr>
        <w:pStyle w:val="Tijeloteksta"/>
        <w:spacing w:before="2"/>
        <w:rPr>
          <w:rFonts w:eastAsia="Times New Roman" w:cs="Times New Roman"/>
          <w:sz w:val="24"/>
          <w:szCs w:val="26"/>
          <w:lang w:eastAsia="zh-CN"/>
        </w:rPr>
      </w:pPr>
    </w:p>
    <w:p w:rsidR="00E26147" w:rsidRPr="00E26147" w:rsidRDefault="00E26147" w:rsidP="00E26147">
      <w:pPr>
        <w:pStyle w:val="Tijeloteksta"/>
        <w:spacing w:before="2"/>
        <w:rPr>
          <w:rFonts w:eastAsia="Times New Roman" w:cs="Times New Roman"/>
          <w:sz w:val="26"/>
          <w:szCs w:val="26"/>
          <w:lang w:eastAsia="zh-CN"/>
        </w:rPr>
      </w:pPr>
    </w:p>
    <w:p w:rsidR="00E26147" w:rsidRPr="00B73E59" w:rsidRDefault="00E26147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E26147" w:rsidRPr="00B73E59" w:rsidRDefault="00E26147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E26147" w:rsidRPr="00B73E59" w:rsidRDefault="00E26147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E26147" w:rsidRPr="00B73E59" w:rsidRDefault="00E26147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E26147" w:rsidRPr="00B73E59" w:rsidRDefault="00E26147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CA1D50" w:rsidRDefault="00CA1D50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CA1D50" w:rsidRDefault="00CA1D50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CA1D50" w:rsidRDefault="00CA1D50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CA1D50" w:rsidRDefault="00CA1D50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CA1D50" w:rsidRDefault="00CA1D50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5E3C4F" w:rsidRDefault="005E3C4F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5E3C4F" w:rsidRDefault="005E3C4F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5E3C4F" w:rsidRDefault="005E3C4F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5E3C4F" w:rsidRDefault="005E3C4F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5E3C4F" w:rsidRDefault="005E3C4F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5E3C4F" w:rsidRDefault="005E3C4F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5E3C4F" w:rsidRDefault="005E3C4F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5E3C4F" w:rsidRDefault="005E3C4F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5E3C4F" w:rsidRDefault="005E3C4F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5E3C4F" w:rsidRDefault="005E3C4F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5E3C4F" w:rsidRDefault="00CA1D50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</w:p>
    <w:p w:rsidR="005E3C4F" w:rsidRDefault="005E3C4F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5E3C4F" w:rsidRDefault="005E3C4F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5E3C4F" w:rsidRDefault="005E3C4F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5E3C4F" w:rsidRDefault="005E3C4F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5E3C4F" w:rsidRDefault="005E3C4F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5E3C4F" w:rsidRDefault="005E3C4F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5E3C4F" w:rsidRDefault="005E3C4F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5E3C4F" w:rsidRDefault="005E3C4F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5E3C4F" w:rsidRDefault="005E3C4F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5E3C4F" w:rsidRDefault="005E3C4F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5E3C4F" w:rsidRDefault="005E3C4F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5E3C4F" w:rsidRDefault="005E3C4F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5E3C4F" w:rsidRDefault="005E3C4F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5E3C4F" w:rsidRDefault="005E3C4F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5E3C4F" w:rsidRDefault="005E3C4F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5E3C4F" w:rsidRDefault="005E3C4F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5E3C4F" w:rsidRDefault="005E3C4F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5E3C4F" w:rsidRDefault="005E3C4F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5E3C4F" w:rsidRDefault="005E3C4F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5E3C4F" w:rsidRDefault="005E3C4F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5E3C4F" w:rsidRDefault="005E3C4F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5E3C4F" w:rsidRDefault="005E3C4F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5E3C4F" w:rsidRDefault="005E3C4F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5E3C4F" w:rsidRDefault="005E3C4F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5E3C4F" w:rsidRDefault="005E3C4F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660CE8" w:rsidRDefault="00660CE8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660CE8" w:rsidRDefault="00660CE8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660CE8" w:rsidRDefault="00660CE8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660CE8" w:rsidRDefault="00660CE8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660CE8" w:rsidRDefault="00660CE8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660CE8" w:rsidRDefault="00660CE8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660CE8" w:rsidRDefault="00660CE8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660CE8" w:rsidRDefault="00660CE8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660CE8" w:rsidRDefault="00660CE8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660CE8" w:rsidRDefault="00660CE8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B73E59" w:rsidRDefault="00B73E59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B73E59" w:rsidRDefault="00B73E59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p w:rsidR="00660CE8" w:rsidRDefault="00660CE8" w:rsidP="00E26147">
      <w:pPr>
        <w:pStyle w:val="Tijeloteksta"/>
        <w:spacing w:before="2"/>
        <w:rPr>
          <w:rFonts w:eastAsia="Times New Roman" w:cs="Times New Roman"/>
          <w:sz w:val="24"/>
          <w:szCs w:val="24"/>
          <w:lang w:eastAsia="zh-CN"/>
        </w:rPr>
      </w:pPr>
    </w:p>
    <w:sectPr w:rsidR="00660CE8" w:rsidSect="006F4052">
      <w:headerReference w:type="default" r:id="rId11"/>
      <w:footerReference w:type="default" r:id="rId12"/>
      <w:pgSz w:w="11910" w:h="16840"/>
      <w:pgMar w:top="1780" w:right="1340" w:bottom="560" w:left="1200" w:header="426" w:footer="3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17B" w:rsidRDefault="00F6717B">
      <w:r>
        <w:separator/>
      </w:r>
    </w:p>
  </w:endnote>
  <w:endnote w:type="continuationSeparator" w:id="0">
    <w:p w:rsidR="00F6717B" w:rsidRDefault="00F6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7E" w:rsidRDefault="0062257E">
    <w:pPr>
      <w:pStyle w:val="Tij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17B" w:rsidRDefault="00F6717B">
      <w:r>
        <w:separator/>
      </w:r>
    </w:p>
  </w:footnote>
  <w:footnote w:type="continuationSeparator" w:id="0">
    <w:p w:rsidR="00F6717B" w:rsidRDefault="00F67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052" w:rsidRDefault="006F4052">
    <w:pPr>
      <w:pStyle w:val="Zaglavlje"/>
    </w:pPr>
    <w:r>
      <w:rPr>
        <w:noProof/>
        <w:lang w:eastAsia="hr-HR"/>
      </w:rPr>
      <w:drawing>
        <wp:inline distT="0" distB="0" distL="0" distR="0">
          <wp:extent cx="1733265" cy="984266"/>
          <wp:effectExtent l="0" t="0" r="635" b="6350"/>
          <wp:docPr id="199" name="Slika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514" cy="98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257E" w:rsidRDefault="0062257E">
    <w:pPr>
      <w:pStyle w:val="Tijelotekst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36E17"/>
    <w:multiLevelType w:val="hybridMultilevel"/>
    <w:tmpl w:val="702A72C4"/>
    <w:lvl w:ilvl="0" w:tplc="667AD9D4">
      <w:start w:val="1"/>
      <w:numFmt w:val="decimal"/>
      <w:lvlText w:val="%1."/>
      <w:lvlJc w:val="left"/>
      <w:pPr>
        <w:ind w:left="613" w:hanging="428"/>
        <w:jc w:val="left"/>
      </w:pPr>
      <w:rPr>
        <w:rFonts w:ascii="Calibri" w:eastAsia="Calibri" w:hAnsi="Calibri" w:cs="Calibri" w:hint="default"/>
        <w:spacing w:val="-1"/>
        <w:w w:val="102"/>
        <w:sz w:val="23"/>
        <w:szCs w:val="23"/>
        <w:lang w:val="hr-HR" w:eastAsia="en-US" w:bidi="ar-SA"/>
      </w:rPr>
    </w:lvl>
    <w:lvl w:ilvl="1" w:tplc="568CB616">
      <w:numFmt w:val="bullet"/>
      <w:lvlText w:val="•"/>
      <w:lvlJc w:val="left"/>
      <w:pPr>
        <w:ind w:left="1494" w:hanging="428"/>
      </w:pPr>
      <w:rPr>
        <w:rFonts w:hint="default"/>
        <w:lang w:val="hr-HR" w:eastAsia="en-US" w:bidi="ar-SA"/>
      </w:rPr>
    </w:lvl>
    <w:lvl w:ilvl="2" w:tplc="E7F8C0EA">
      <w:numFmt w:val="bullet"/>
      <w:lvlText w:val="•"/>
      <w:lvlJc w:val="left"/>
      <w:pPr>
        <w:ind w:left="2368" w:hanging="428"/>
      </w:pPr>
      <w:rPr>
        <w:rFonts w:hint="default"/>
        <w:lang w:val="hr-HR" w:eastAsia="en-US" w:bidi="ar-SA"/>
      </w:rPr>
    </w:lvl>
    <w:lvl w:ilvl="3" w:tplc="7506CAC8">
      <w:numFmt w:val="bullet"/>
      <w:lvlText w:val="•"/>
      <w:lvlJc w:val="left"/>
      <w:pPr>
        <w:ind w:left="3243" w:hanging="428"/>
      </w:pPr>
      <w:rPr>
        <w:rFonts w:hint="default"/>
        <w:lang w:val="hr-HR" w:eastAsia="en-US" w:bidi="ar-SA"/>
      </w:rPr>
    </w:lvl>
    <w:lvl w:ilvl="4" w:tplc="CEFC1406">
      <w:numFmt w:val="bullet"/>
      <w:lvlText w:val="•"/>
      <w:lvlJc w:val="left"/>
      <w:pPr>
        <w:ind w:left="4117" w:hanging="428"/>
      </w:pPr>
      <w:rPr>
        <w:rFonts w:hint="default"/>
        <w:lang w:val="hr-HR" w:eastAsia="en-US" w:bidi="ar-SA"/>
      </w:rPr>
    </w:lvl>
    <w:lvl w:ilvl="5" w:tplc="8852554A">
      <w:numFmt w:val="bullet"/>
      <w:lvlText w:val="•"/>
      <w:lvlJc w:val="left"/>
      <w:pPr>
        <w:ind w:left="4992" w:hanging="428"/>
      </w:pPr>
      <w:rPr>
        <w:rFonts w:hint="default"/>
        <w:lang w:val="hr-HR" w:eastAsia="en-US" w:bidi="ar-SA"/>
      </w:rPr>
    </w:lvl>
    <w:lvl w:ilvl="6" w:tplc="88301076">
      <w:numFmt w:val="bullet"/>
      <w:lvlText w:val="•"/>
      <w:lvlJc w:val="left"/>
      <w:pPr>
        <w:ind w:left="5866" w:hanging="428"/>
      </w:pPr>
      <w:rPr>
        <w:rFonts w:hint="default"/>
        <w:lang w:val="hr-HR" w:eastAsia="en-US" w:bidi="ar-SA"/>
      </w:rPr>
    </w:lvl>
    <w:lvl w:ilvl="7" w:tplc="CCC8A55C">
      <w:numFmt w:val="bullet"/>
      <w:lvlText w:val="•"/>
      <w:lvlJc w:val="left"/>
      <w:pPr>
        <w:ind w:left="6740" w:hanging="428"/>
      </w:pPr>
      <w:rPr>
        <w:rFonts w:hint="default"/>
        <w:lang w:val="hr-HR" w:eastAsia="en-US" w:bidi="ar-SA"/>
      </w:rPr>
    </w:lvl>
    <w:lvl w:ilvl="8" w:tplc="3C8C1C6A">
      <w:numFmt w:val="bullet"/>
      <w:lvlText w:val="•"/>
      <w:lvlJc w:val="left"/>
      <w:pPr>
        <w:ind w:left="7615" w:hanging="428"/>
      </w:pPr>
      <w:rPr>
        <w:rFonts w:hint="default"/>
        <w:lang w:val="hr-HR" w:eastAsia="en-US" w:bidi="ar-SA"/>
      </w:rPr>
    </w:lvl>
  </w:abstractNum>
  <w:abstractNum w:abstractNumId="1" w15:restartNumberingAfterBreak="0">
    <w:nsid w:val="2BB20B78"/>
    <w:multiLevelType w:val="hybridMultilevel"/>
    <w:tmpl w:val="4B3EDCB4"/>
    <w:lvl w:ilvl="0" w:tplc="72C8C84A">
      <w:start w:val="1"/>
      <w:numFmt w:val="decimal"/>
      <w:lvlText w:val="%1."/>
      <w:lvlJc w:val="left"/>
      <w:pPr>
        <w:ind w:left="691" w:hanging="442"/>
        <w:jc w:val="right"/>
      </w:pPr>
      <w:rPr>
        <w:rFonts w:ascii="Calibri" w:eastAsia="Calibri" w:hAnsi="Calibri" w:cs="Calibri" w:hint="default"/>
        <w:spacing w:val="-1"/>
        <w:w w:val="102"/>
        <w:sz w:val="23"/>
        <w:szCs w:val="23"/>
        <w:lang w:val="hr-HR" w:eastAsia="en-US" w:bidi="ar-SA"/>
      </w:rPr>
    </w:lvl>
    <w:lvl w:ilvl="1" w:tplc="54BC468C">
      <w:numFmt w:val="bullet"/>
      <w:lvlText w:val="•"/>
      <w:lvlJc w:val="left"/>
      <w:pPr>
        <w:ind w:left="1566" w:hanging="442"/>
      </w:pPr>
      <w:rPr>
        <w:rFonts w:hint="default"/>
        <w:lang w:val="hr-HR" w:eastAsia="en-US" w:bidi="ar-SA"/>
      </w:rPr>
    </w:lvl>
    <w:lvl w:ilvl="2" w:tplc="EDB02374">
      <w:numFmt w:val="bullet"/>
      <w:lvlText w:val="•"/>
      <w:lvlJc w:val="left"/>
      <w:pPr>
        <w:ind w:left="2432" w:hanging="442"/>
      </w:pPr>
      <w:rPr>
        <w:rFonts w:hint="default"/>
        <w:lang w:val="hr-HR" w:eastAsia="en-US" w:bidi="ar-SA"/>
      </w:rPr>
    </w:lvl>
    <w:lvl w:ilvl="3" w:tplc="63820FF8">
      <w:numFmt w:val="bullet"/>
      <w:lvlText w:val="•"/>
      <w:lvlJc w:val="left"/>
      <w:pPr>
        <w:ind w:left="3299" w:hanging="442"/>
      </w:pPr>
      <w:rPr>
        <w:rFonts w:hint="default"/>
        <w:lang w:val="hr-HR" w:eastAsia="en-US" w:bidi="ar-SA"/>
      </w:rPr>
    </w:lvl>
    <w:lvl w:ilvl="4" w:tplc="10889204">
      <w:numFmt w:val="bullet"/>
      <w:lvlText w:val="•"/>
      <w:lvlJc w:val="left"/>
      <w:pPr>
        <w:ind w:left="4165" w:hanging="442"/>
      </w:pPr>
      <w:rPr>
        <w:rFonts w:hint="default"/>
        <w:lang w:val="hr-HR" w:eastAsia="en-US" w:bidi="ar-SA"/>
      </w:rPr>
    </w:lvl>
    <w:lvl w:ilvl="5" w:tplc="4272A476">
      <w:numFmt w:val="bullet"/>
      <w:lvlText w:val="•"/>
      <w:lvlJc w:val="left"/>
      <w:pPr>
        <w:ind w:left="5032" w:hanging="442"/>
      </w:pPr>
      <w:rPr>
        <w:rFonts w:hint="default"/>
        <w:lang w:val="hr-HR" w:eastAsia="en-US" w:bidi="ar-SA"/>
      </w:rPr>
    </w:lvl>
    <w:lvl w:ilvl="6" w:tplc="ED187614">
      <w:numFmt w:val="bullet"/>
      <w:lvlText w:val="•"/>
      <w:lvlJc w:val="left"/>
      <w:pPr>
        <w:ind w:left="5898" w:hanging="442"/>
      </w:pPr>
      <w:rPr>
        <w:rFonts w:hint="default"/>
        <w:lang w:val="hr-HR" w:eastAsia="en-US" w:bidi="ar-SA"/>
      </w:rPr>
    </w:lvl>
    <w:lvl w:ilvl="7" w:tplc="70D4D07E">
      <w:numFmt w:val="bullet"/>
      <w:lvlText w:val="•"/>
      <w:lvlJc w:val="left"/>
      <w:pPr>
        <w:ind w:left="6764" w:hanging="442"/>
      </w:pPr>
      <w:rPr>
        <w:rFonts w:hint="default"/>
        <w:lang w:val="hr-HR" w:eastAsia="en-US" w:bidi="ar-SA"/>
      </w:rPr>
    </w:lvl>
    <w:lvl w:ilvl="8" w:tplc="032C0D2A">
      <w:numFmt w:val="bullet"/>
      <w:lvlText w:val="•"/>
      <w:lvlJc w:val="left"/>
      <w:pPr>
        <w:ind w:left="7631" w:hanging="442"/>
      </w:pPr>
      <w:rPr>
        <w:rFonts w:hint="default"/>
        <w:lang w:val="hr-HR" w:eastAsia="en-US" w:bidi="ar-SA"/>
      </w:rPr>
    </w:lvl>
  </w:abstractNum>
  <w:abstractNum w:abstractNumId="2" w15:restartNumberingAfterBreak="0">
    <w:nsid w:val="42C42B85"/>
    <w:multiLevelType w:val="hybridMultilevel"/>
    <w:tmpl w:val="822AFEA2"/>
    <w:lvl w:ilvl="0" w:tplc="47724D1C">
      <w:start w:val="7"/>
      <w:numFmt w:val="decimal"/>
      <w:lvlText w:val="%1."/>
      <w:lvlJc w:val="left"/>
      <w:pPr>
        <w:ind w:left="911" w:hanging="391"/>
        <w:jc w:val="left"/>
      </w:pPr>
      <w:rPr>
        <w:rFonts w:ascii="Calibri" w:eastAsia="Calibri" w:hAnsi="Calibri" w:cs="Calibri" w:hint="default"/>
        <w:spacing w:val="-1"/>
        <w:w w:val="100"/>
        <w:sz w:val="23"/>
        <w:szCs w:val="23"/>
        <w:lang w:val="hr-HR" w:eastAsia="en-US" w:bidi="ar-SA"/>
      </w:rPr>
    </w:lvl>
    <w:lvl w:ilvl="1" w:tplc="AC7C8D64">
      <w:numFmt w:val="bullet"/>
      <w:lvlText w:val="•"/>
      <w:lvlJc w:val="left"/>
      <w:pPr>
        <w:ind w:left="1764" w:hanging="391"/>
      </w:pPr>
      <w:rPr>
        <w:rFonts w:hint="default"/>
        <w:lang w:val="hr-HR" w:eastAsia="en-US" w:bidi="ar-SA"/>
      </w:rPr>
    </w:lvl>
    <w:lvl w:ilvl="2" w:tplc="A50651D0">
      <w:numFmt w:val="bullet"/>
      <w:lvlText w:val="•"/>
      <w:lvlJc w:val="left"/>
      <w:pPr>
        <w:ind w:left="2608" w:hanging="391"/>
      </w:pPr>
      <w:rPr>
        <w:rFonts w:hint="default"/>
        <w:lang w:val="hr-HR" w:eastAsia="en-US" w:bidi="ar-SA"/>
      </w:rPr>
    </w:lvl>
    <w:lvl w:ilvl="3" w:tplc="01324E44">
      <w:numFmt w:val="bullet"/>
      <w:lvlText w:val="•"/>
      <w:lvlJc w:val="left"/>
      <w:pPr>
        <w:ind w:left="3453" w:hanging="391"/>
      </w:pPr>
      <w:rPr>
        <w:rFonts w:hint="default"/>
        <w:lang w:val="hr-HR" w:eastAsia="en-US" w:bidi="ar-SA"/>
      </w:rPr>
    </w:lvl>
    <w:lvl w:ilvl="4" w:tplc="002836A6">
      <w:numFmt w:val="bullet"/>
      <w:lvlText w:val="•"/>
      <w:lvlJc w:val="left"/>
      <w:pPr>
        <w:ind w:left="4297" w:hanging="391"/>
      </w:pPr>
      <w:rPr>
        <w:rFonts w:hint="default"/>
        <w:lang w:val="hr-HR" w:eastAsia="en-US" w:bidi="ar-SA"/>
      </w:rPr>
    </w:lvl>
    <w:lvl w:ilvl="5" w:tplc="FBE2A3E8">
      <w:numFmt w:val="bullet"/>
      <w:lvlText w:val="•"/>
      <w:lvlJc w:val="left"/>
      <w:pPr>
        <w:ind w:left="5142" w:hanging="391"/>
      </w:pPr>
      <w:rPr>
        <w:rFonts w:hint="default"/>
        <w:lang w:val="hr-HR" w:eastAsia="en-US" w:bidi="ar-SA"/>
      </w:rPr>
    </w:lvl>
    <w:lvl w:ilvl="6" w:tplc="94E22A18">
      <w:numFmt w:val="bullet"/>
      <w:lvlText w:val="•"/>
      <w:lvlJc w:val="left"/>
      <w:pPr>
        <w:ind w:left="5986" w:hanging="391"/>
      </w:pPr>
      <w:rPr>
        <w:rFonts w:hint="default"/>
        <w:lang w:val="hr-HR" w:eastAsia="en-US" w:bidi="ar-SA"/>
      </w:rPr>
    </w:lvl>
    <w:lvl w:ilvl="7" w:tplc="2390B5D4">
      <w:numFmt w:val="bullet"/>
      <w:lvlText w:val="•"/>
      <w:lvlJc w:val="left"/>
      <w:pPr>
        <w:ind w:left="6830" w:hanging="391"/>
      </w:pPr>
      <w:rPr>
        <w:rFonts w:hint="default"/>
        <w:lang w:val="hr-HR" w:eastAsia="en-US" w:bidi="ar-SA"/>
      </w:rPr>
    </w:lvl>
    <w:lvl w:ilvl="8" w:tplc="1D9EAD16">
      <w:numFmt w:val="bullet"/>
      <w:lvlText w:val="•"/>
      <w:lvlJc w:val="left"/>
      <w:pPr>
        <w:ind w:left="7675" w:hanging="391"/>
      </w:pPr>
      <w:rPr>
        <w:rFonts w:hint="default"/>
        <w:lang w:val="hr-HR" w:eastAsia="en-US" w:bidi="ar-SA"/>
      </w:rPr>
    </w:lvl>
  </w:abstractNum>
  <w:abstractNum w:abstractNumId="3" w15:restartNumberingAfterBreak="0">
    <w:nsid w:val="5375701A"/>
    <w:multiLevelType w:val="hybridMultilevel"/>
    <w:tmpl w:val="B85E715E"/>
    <w:lvl w:ilvl="0" w:tplc="AD60F222">
      <w:start w:val="1"/>
      <w:numFmt w:val="decimal"/>
      <w:lvlText w:val="%1."/>
      <w:lvlJc w:val="left"/>
      <w:pPr>
        <w:ind w:left="912" w:hanging="387"/>
        <w:jc w:val="left"/>
      </w:pPr>
      <w:rPr>
        <w:rFonts w:hint="default"/>
        <w:b/>
        <w:bCs/>
        <w:spacing w:val="-1"/>
        <w:w w:val="96"/>
        <w:lang w:val="hr-HR" w:eastAsia="en-US" w:bidi="ar-SA"/>
      </w:rPr>
    </w:lvl>
    <w:lvl w:ilvl="1" w:tplc="8BDC20D0">
      <w:numFmt w:val="bullet"/>
      <w:lvlText w:val="•"/>
      <w:lvlJc w:val="left"/>
      <w:pPr>
        <w:ind w:left="1764" w:hanging="387"/>
      </w:pPr>
      <w:rPr>
        <w:rFonts w:hint="default"/>
        <w:lang w:val="hr-HR" w:eastAsia="en-US" w:bidi="ar-SA"/>
      </w:rPr>
    </w:lvl>
    <w:lvl w:ilvl="2" w:tplc="474C906C">
      <w:numFmt w:val="bullet"/>
      <w:lvlText w:val="•"/>
      <w:lvlJc w:val="left"/>
      <w:pPr>
        <w:ind w:left="2608" w:hanging="387"/>
      </w:pPr>
      <w:rPr>
        <w:rFonts w:hint="default"/>
        <w:lang w:val="hr-HR" w:eastAsia="en-US" w:bidi="ar-SA"/>
      </w:rPr>
    </w:lvl>
    <w:lvl w:ilvl="3" w:tplc="FED83BA6">
      <w:numFmt w:val="bullet"/>
      <w:lvlText w:val="•"/>
      <w:lvlJc w:val="left"/>
      <w:pPr>
        <w:ind w:left="3453" w:hanging="387"/>
      </w:pPr>
      <w:rPr>
        <w:rFonts w:hint="default"/>
        <w:lang w:val="hr-HR" w:eastAsia="en-US" w:bidi="ar-SA"/>
      </w:rPr>
    </w:lvl>
    <w:lvl w:ilvl="4" w:tplc="A52CF34E">
      <w:numFmt w:val="bullet"/>
      <w:lvlText w:val="•"/>
      <w:lvlJc w:val="left"/>
      <w:pPr>
        <w:ind w:left="4297" w:hanging="387"/>
      </w:pPr>
      <w:rPr>
        <w:rFonts w:hint="default"/>
        <w:lang w:val="hr-HR" w:eastAsia="en-US" w:bidi="ar-SA"/>
      </w:rPr>
    </w:lvl>
    <w:lvl w:ilvl="5" w:tplc="7D4EB9F2">
      <w:numFmt w:val="bullet"/>
      <w:lvlText w:val="•"/>
      <w:lvlJc w:val="left"/>
      <w:pPr>
        <w:ind w:left="5142" w:hanging="387"/>
      </w:pPr>
      <w:rPr>
        <w:rFonts w:hint="default"/>
        <w:lang w:val="hr-HR" w:eastAsia="en-US" w:bidi="ar-SA"/>
      </w:rPr>
    </w:lvl>
    <w:lvl w:ilvl="6" w:tplc="2B108DA0">
      <w:numFmt w:val="bullet"/>
      <w:lvlText w:val="•"/>
      <w:lvlJc w:val="left"/>
      <w:pPr>
        <w:ind w:left="5986" w:hanging="387"/>
      </w:pPr>
      <w:rPr>
        <w:rFonts w:hint="default"/>
        <w:lang w:val="hr-HR" w:eastAsia="en-US" w:bidi="ar-SA"/>
      </w:rPr>
    </w:lvl>
    <w:lvl w:ilvl="7" w:tplc="A492DE30">
      <w:numFmt w:val="bullet"/>
      <w:lvlText w:val="•"/>
      <w:lvlJc w:val="left"/>
      <w:pPr>
        <w:ind w:left="6830" w:hanging="387"/>
      </w:pPr>
      <w:rPr>
        <w:rFonts w:hint="default"/>
        <w:lang w:val="hr-HR" w:eastAsia="en-US" w:bidi="ar-SA"/>
      </w:rPr>
    </w:lvl>
    <w:lvl w:ilvl="8" w:tplc="54D0142A">
      <w:numFmt w:val="bullet"/>
      <w:lvlText w:val="•"/>
      <w:lvlJc w:val="left"/>
      <w:pPr>
        <w:ind w:left="7675" w:hanging="387"/>
      </w:pPr>
      <w:rPr>
        <w:rFonts w:hint="default"/>
        <w:lang w:val="hr-HR" w:eastAsia="en-US" w:bidi="ar-SA"/>
      </w:rPr>
    </w:lvl>
  </w:abstractNum>
  <w:abstractNum w:abstractNumId="4" w15:restartNumberingAfterBreak="0">
    <w:nsid w:val="5DED0A03"/>
    <w:multiLevelType w:val="hybridMultilevel"/>
    <w:tmpl w:val="139E1B3A"/>
    <w:lvl w:ilvl="0" w:tplc="2C48154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E31E93"/>
    <w:multiLevelType w:val="hybridMultilevel"/>
    <w:tmpl w:val="4516F2AE"/>
    <w:lvl w:ilvl="0" w:tplc="FD56609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D55830"/>
    <w:multiLevelType w:val="hybridMultilevel"/>
    <w:tmpl w:val="D010905C"/>
    <w:lvl w:ilvl="0" w:tplc="9452B29E">
      <w:start w:val="1"/>
      <w:numFmt w:val="decimal"/>
      <w:lvlText w:val="%1."/>
      <w:lvlJc w:val="left"/>
      <w:pPr>
        <w:ind w:left="599" w:hanging="433"/>
        <w:jc w:val="left"/>
      </w:pPr>
      <w:rPr>
        <w:rFonts w:ascii="Calibri" w:eastAsia="Calibri" w:hAnsi="Calibri" w:cs="Calibri" w:hint="default"/>
        <w:spacing w:val="-1"/>
        <w:w w:val="102"/>
        <w:sz w:val="23"/>
        <w:szCs w:val="23"/>
        <w:lang w:val="hr-HR" w:eastAsia="en-US" w:bidi="ar-SA"/>
      </w:rPr>
    </w:lvl>
    <w:lvl w:ilvl="1" w:tplc="E45AF076">
      <w:start w:val="1"/>
      <w:numFmt w:val="decimal"/>
      <w:lvlText w:val="%2."/>
      <w:lvlJc w:val="left"/>
      <w:pPr>
        <w:ind w:left="696" w:hanging="433"/>
        <w:jc w:val="left"/>
      </w:pPr>
      <w:rPr>
        <w:rFonts w:ascii="Calibri" w:eastAsia="Calibri" w:hAnsi="Calibri" w:cs="Calibri" w:hint="default"/>
        <w:spacing w:val="-1"/>
        <w:w w:val="102"/>
        <w:sz w:val="23"/>
        <w:szCs w:val="23"/>
        <w:lang w:val="hr-HR" w:eastAsia="en-US" w:bidi="ar-SA"/>
      </w:rPr>
    </w:lvl>
    <w:lvl w:ilvl="2" w:tplc="72A00722">
      <w:numFmt w:val="bullet"/>
      <w:lvlText w:val="-"/>
      <w:lvlJc w:val="left"/>
      <w:pPr>
        <w:ind w:left="1550" w:hanging="363"/>
      </w:pPr>
      <w:rPr>
        <w:rFonts w:ascii="Calibri" w:eastAsia="Calibri" w:hAnsi="Calibri" w:cs="Calibri" w:hint="default"/>
        <w:w w:val="94"/>
        <w:sz w:val="23"/>
        <w:szCs w:val="23"/>
        <w:lang w:val="hr-HR" w:eastAsia="en-US" w:bidi="ar-SA"/>
      </w:rPr>
    </w:lvl>
    <w:lvl w:ilvl="3" w:tplc="FA8A28D4">
      <w:numFmt w:val="bullet"/>
      <w:lvlText w:val="•"/>
      <w:lvlJc w:val="left"/>
      <w:pPr>
        <w:ind w:left="2535" w:hanging="363"/>
      </w:pPr>
      <w:rPr>
        <w:rFonts w:hint="default"/>
        <w:lang w:val="hr-HR" w:eastAsia="en-US" w:bidi="ar-SA"/>
      </w:rPr>
    </w:lvl>
    <w:lvl w:ilvl="4" w:tplc="D52EF7EA">
      <w:numFmt w:val="bullet"/>
      <w:lvlText w:val="•"/>
      <w:lvlJc w:val="left"/>
      <w:pPr>
        <w:ind w:left="3511" w:hanging="363"/>
      </w:pPr>
      <w:rPr>
        <w:rFonts w:hint="default"/>
        <w:lang w:val="hr-HR" w:eastAsia="en-US" w:bidi="ar-SA"/>
      </w:rPr>
    </w:lvl>
    <w:lvl w:ilvl="5" w:tplc="5F6AE4BC">
      <w:numFmt w:val="bullet"/>
      <w:lvlText w:val="•"/>
      <w:lvlJc w:val="left"/>
      <w:pPr>
        <w:ind w:left="4486" w:hanging="363"/>
      </w:pPr>
      <w:rPr>
        <w:rFonts w:hint="default"/>
        <w:lang w:val="hr-HR" w:eastAsia="en-US" w:bidi="ar-SA"/>
      </w:rPr>
    </w:lvl>
    <w:lvl w:ilvl="6" w:tplc="A2425D32">
      <w:numFmt w:val="bullet"/>
      <w:lvlText w:val="•"/>
      <w:lvlJc w:val="left"/>
      <w:pPr>
        <w:ind w:left="5462" w:hanging="363"/>
      </w:pPr>
      <w:rPr>
        <w:rFonts w:hint="default"/>
        <w:lang w:val="hr-HR" w:eastAsia="en-US" w:bidi="ar-SA"/>
      </w:rPr>
    </w:lvl>
    <w:lvl w:ilvl="7" w:tplc="DFA42396">
      <w:numFmt w:val="bullet"/>
      <w:lvlText w:val="•"/>
      <w:lvlJc w:val="left"/>
      <w:pPr>
        <w:ind w:left="6437" w:hanging="363"/>
      </w:pPr>
      <w:rPr>
        <w:rFonts w:hint="default"/>
        <w:lang w:val="hr-HR" w:eastAsia="en-US" w:bidi="ar-SA"/>
      </w:rPr>
    </w:lvl>
    <w:lvl w:ilvl="8" w:tplc="91C4B0F6">
      <w:numFmt w:val="bullet"/>
      <w:lvlText w:val="•"/>
      <w:lvlJc w:val="left"/>
      <w:pPr>
        <w:ind w:left="7413" w:hanging="363"/>
      </w:pPr>
      <w:rPr>
        <w:rFonts w:hint="default"/>
        <w:lang w:val="hr-HR" w:eastAsia="en-US" w:bidi="ar-SA"/>
      </w:rPr>
    </w:lvl>
  </w:abstractNum>
  <w:abstractNum w:abstractNumId="7" w15:restartNumberingAfterBreak="0">
    <w:nsid w:val="7BC47099"/>
    <w:multiLevelType w:val="hybridMultilevel"/>
    <w:tmpl w:val="EDC689A6"/>
    <w:lvl w:ilvl="0" w:tplc="12743B94">
      <w:start w:val="1"/>
      <w:numFmt w:val="decimal"/>
      <w:lvlText w:val="%1."/>
      <w:lvlJc w:val="left"/>
      <w:pPr>
        <w:ind w:left="671" w:hanging="433"/>
        <w:jc w:val="left"/>
      </w:pPr>
      <w:rPr>
        <w:rFonts w:ascii="Calibri" w:eastAsia="Calibri" w:hAnsi="Calibri" w:cs="Calibri" w:hint="default"/>
        <w:spacing w:val="-1"/>
        <w:w w:val="102"/>
        <w:sz w:val="23"/>
        <w:szCs w:val="23"/>
        <w:lang w:val="hr-HR" w:eastAsia="en-US" w:bidi="ar-SA"/>
      </w:rPr>
    </w:lvl>
    <w:lvl w:ilvl="1" w:tplc="2D6255A0">
      <w:numFmt w:val="bullet"/>
      <w:lvlText w:val="•"/>
      <w:lvlJc w:val="left"/>
      <w:pPr>
        <w:ind w:left="1548" w:hanging="433"/>
      </w:pPr>
      <w:rPr>
        <w:rFonts w:hint="default"/>
        <w:lang w:val="hr-HR" w:eastAsia="en-US" w:bidi="ar-SA"/>
      </w:rPr>
    </w:lvl>
    <w:lvl w:ilvl="2" w:tplc="5B4A95A2">
      <w:numFmt w:val="bullet"/>
      <w:lvlText w:val="•"/>
      <w:lvlJc w:val="left"/>
      <w:pPr>
        <w:ind w:left="2416" w:hanging="433"/>
      </w:pPr>
      <w:rPr>
        <w:rFonts w:hint="default"/>
        <w:lang w:val="hr-HR" w:eastAsia="en-US" w:bidi="ar-SA"/>
      </w:rPr>
    </w:lvl>
    <w:lvl w:ilvl="3" w:tplc="E17C02D6">
      <w:numFmt w:val="bullet"/>
      <w:lvlText w:val="•"/>
      <w:lvlJc w:val="left"/>
      <w:pPr>
        <w:ind w:left="3285" w:hanging="433"/>
      </w:pPr>
      <w:rPr>
        <w:rFonts w:hint="default"/>
        <w:lang w:val="hr-HR" w:eastAsia="en-US" w:bidi="ar-SA"/>
      </w:rPr>
    </w:lvl>
    <w:lvl w:ilvl="4" w:tplc="0978B2FA">
      <w:numFmt w:val="bullet"/>
      <w:lvlText w:val="•"/>
      <w:lvlJc w:val="left"/>
      <w:pPr>
        <w:ind w:left="4153" w:hanging="433"/>
      </w:pPr>
      <w:rPr>
        <w:rFonts w:hint="default"/>
        <w:lang w:val="hr-HR" w:eastAsia="en-US" w:bidi="ar-SA"/>
      </w:rPr>
    </w:lvl>
    <w:lvl w:ilvl="5" w:tplc="B1DA77BE">
      <w:numFmt w:val="bullet"/>
      <w:lvlText w:val="•"/>
      <w:lvlJc w:val="left"/>
      <w:pPr>
        <w:ind w:left="5022" w:hanging="433"/>
      </w:pPr>
      <w:rPr>
        <w:rFonts w:hint="default"/>
        <w:lang w:val="hr-HR" w:eastAsia="en-US" w:bidi="ar-SA"/>
      </w:rPr>
    </w:lvl>
    <w:lvl w:ilvl="6" w:tplc="0F42CC04">
      <w:numFmt w:val="bullet"/>
      <w:lvlText w:val="•"/>
      <w:lvlJc w:val="left"/>
      <w:pPr>
        <w:ind w:left="5890" w:hanging="433"/>
      </w:pPr>
      <w:rPr>
        <w:rFonts w:hint="default"/>
        <w:lang w:val="hr-HR" w:eastAsia="en-US" w:bidi="ar-SA"/>
      </w:rPr>
    </w:lvl>
    <w:lvl w:ilvl="7" w:tplc="74F8BFE6">
      <w:numFmt w:val="bullet"/>
      <w:lvlText w:val="•"/>
      <w:lvlJc w:val="left"/>
      <w:pPr>
        <w:ind w:left="6758" w:hanging="433"/>
      </w:pPr>
      <w:rPr>
        <w:rFonts w:hint="default"/>
        <w:lang w:val="hr-HR" w:eastAsia="en-US" w:bidi="ar-SA"/>
      </w:rPr>
    </w:lvl>
    <w:lvl w:ilvl="8" w:tplc="95FEC210">
      <w:numFmt w:val="bullet"/>
      <w:lvlText w:val="•"/>
      <w:lvlJc w:val="left"/>
      <w:pPr>
        <w:ind w:left="7627" w:hanging="433"/>
      </w:pPr>
      <w:rPr>
        <w:rFonts w:hint="default"/>
        <w:lang w:val="hr-HR" w:eastAsia="en-US" w:bidi="ar-SA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7E"/>
    <w:rsid w:val="002402CF"/>
    <w:rsid w:val="00243A82"/>
    <w:rsid w:val="004655D1"/>
    <w:rsid w:val="00477BA7"/>
    <w:rsid w:val="004941EF"/>
    <w:rsid w:val="004F3016"/>
    <w:rsid w:val="00562E53"/>
    <w:rsid w:val="00571FC7"/>
    <w:rsid w:val="005A601C"/>
    <w:rsid w:val="005E3C4F"/>
    <w:rsid w:val="0062257E"/>
    <w:rsid w:val="00660CE8"/>
    <w:rsid w:val="006B283B"/>
    <w:rsid w:val="006F4052"/>
    <w:rsid w:val="0079010B"/>
    <w:rsid w:val="007B410F"/>
    <w:rsid w:val="008C25E5"/>
    <w:rsid w:val="00980677"/>
    <w:rsid w:val="00994A4D"/>
    <w:rsid w:val="00B71CD4"/>
    <w:rsid w:val="00B73E59"/>
    <w:rsid w:val="00CA1D50"/>
    <w:rsid w:val="00D0428E"/>
    <w:rsid w:val="00E26147"/>
    <w:rsid w:val="00F25B5C"/>
    <w:rsid w:val="00F6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D1745D-C4D9-49FA-AC82-81B363E9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80677"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1"/>
    <w:qFormat/>
    <w:pPr>
      <w:ind w:left="883" w:hanging="388"/>
      <w:outlineLvl w:val="0"/>
    </w:pPr>
    <w:rPr>
      <w:b/>
      <w:bCs/>
      <w:sz w:val="23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3"/>
      <w:szCs w:val="23"/>
    </w:rPr>
  </w:style>
  <w:style w:type="paragraph" w:styleId="Naslov">
    <w:name w:val="Title"/>
    <w:basedOn w:val="Normal"/>
    <w:uiPriority w:val="1"/>
    <w:qFormat/>
    <w:pPr>
      <w:spacing w:before="100"/>
      <w:ind w:left="1407" w:right="648"/>
      <w:jc w:val="center"/>
    </w:pPr>
    <w:rPr>
      <w:rFonts w:ascii="Cambria" w:eastAsia="Cambria" w:hAnsi="Cambria" w:cs="Cambria"/>
      <w:sz w:val="56"/>
      <w:szCs w:val="56"/>
    </w:rPr>
  </w:style>
  <w:style w:type="paragraph" w:styleId="Odlomakpopisa">
    <w:name w:val="List Paragraph"/>
    <w:basedOn w:val="Normal"/>
    <w:uiPriority w:val="1"/>
    <w:qFormat/>
    <w:pPr>
      <w:ind w:left="599" w:hanging="427"/>
    </w:pPr>
  </w:style>
  <w:style w:type="paragraph" w:customStyle="1" w:styleId="TableParagraph">
    <w:name w:val="Table Paragraph"/>
    <w:basedOn w:val="Normal"/>
    <w:uiPriority w:val="1"/>
    <w:qFormat/>
  </w:style>
  <w:style w:type="paragraph" w:styleId="Podnaslov">
    <w:name w:val="Subtitle"/>
    <w:basedOn w:val="Normal"/>
    <w:next w:val="Normal"/>
    <w:link w:val="PodnaslovChar"/>
    <w:uiPriority w:val="11"/>
    <w:qFormat/>
    <w:rsid w:val="00571FC7"/>
    <w:pPr>
      <w:widowControl/>
      <w:autoSpaceDE/>
      <w:autoSpaceDN/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en-US" w:eastAsia="zh-CN"/>
    </w:rPr>
  </w:style>
  <w:style w:type="character" w:customStyle="1" w:styleId="PodnaslovChar">
    <w:name w:val="Podnaslov Char"/>
    <w:basedOn w:val="Zadanifontodlomka"/>
    <w:link w:val="Podnaslov"/>
    <w:uiPriority w:val="11"/>
    <w:rsid w:val="00571FC7"/>
    <w:rPr>
      <w:rFonts w:ascii="Calibri Light" w:eastAsia="Times New Roman" w:hAnsi="Calibri Light" w:cs="Times New Roman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571FC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71FC7"/>
    <w:rPr>
      <w:rFonts w:ascii="Calibri" w:eastAsia="Calibri" w:hAnsi="Calibri" w:cs="Calibr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71FC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FC7"/>
    <w:rPr>
      <w:rFonts w:ascii="Calibri" w:eastAsia="Calibri" w:hAnsi="Calibri" w:cs="Calibri"/>
      <w:lang w:val="hr-HR"/>
    </w:rPr>
  </w:style>
  <w:style w:type="character" w:styleId="Hiperveza">
    <w:name w:val="Hyperlink"/>
    <w:basedOn w:val="Zadanifontodlomka"/>
    <w:uiPriority w:val="99"/>
    <w:unhideWhenUsed/>
    <w:rsid w:val="00994A4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614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147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ija-wellness@tto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cepcija-wellness@tto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epcija-wellness@tto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3039D-9176-4479-9EE2-72958C2A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Monika Belavić</cp:lastModifiedBy>
  <cp:revision>6</cp:revision>
  <cp:lastPrinted>2023-04-14T07:28:00Z</cp:lastPrinted>
  <dcterms:created xsi:type="dcterms:W3CDTF">2023-04-10T18:33:00Z</dcterms:created>
  <dcterms:modified xsi:type="dcterms:W3CDTF">2023-05-03T10:28:00Z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2023-04-10T00:00:00Z</vt:filetime>
  </property>
</Properties>
</file>